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E22D1" w14:textId="323FB5DF" w:rsidR="00C234BF" w:rsidRPr="00741D83" w:rsidRDefault="00741D83" w:rsidP="006F483C">
      <w:pPr>
        <w:jc w:val="center"/>
        <w:rPr>
          <w:rStyle w:val="verse"/>
          <w:rFonts w:cstheme="minorHAnsi"/>
          <w:sz w:val="16"/>
          <w:szCs w:val="16"/>
        </w:rPr>
      </w:pPr>
      <w:r w:rsidRPr="00741D83">
        <w:rPr>
          <w:rFonts w:cstheme="minorHAnsi"/>
          <w:noProof/>
          <w:sz w:val="16"/>
          <w:szCs w:val="16"/>
          <w:lang w:val="en-US"/>
        </w:rPr>
        <w:drawing>
          <wp:inline distT="0" distB="0" distL="0" distR="0" wp14:anchorId="1D674856" wp14:editId="51B3CDDD">
            <wp:extent cx="6659695" cy="3695700"/>
            <wp:effectExtent l="0" t="0" r="8255" b="0"/>
            <wp:docPr id="4" name="Grafik 4" descr="Ein Bild, das Text, Gebäude, Stein,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Gebäude, Stein, Zeichnung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72938" cy="3703049"/>
                    </a:xfrm>
                    <a:prstGeom prst="rect">
                      <a:avLst/>
                    </a:prstGeom>
                  </pic:spPr>
                </pic:pic>
              </a:graphicData>
            </a:graphic>
          </wp:inline>
        </w:drawing>
      </w:r>
      <w:r w:rsidR="001F6BAE" w:rsidRPr="00741D83">
        <w:rPr>
          <w:rStyle w:val="uk-thumbnail-caption"/>
          <w:rFonts w:cstheme="minorHAnsi"/>
          <w:sz w:val="16"/>
          <w:szCs w:val="16"/>
        </w:rPr>
        <w:br/>
      </w:r>
      <w:r w:rsidR="00AA0B93" w:rsidRPr="00741D83">
        <w:rPr>
          <w:rStyle w:val="uk-thumbnail-caption"/>
          <w:rFonts w:cstheme="minorHAnsi"/>
          <w:sz w:val="16"/>
          <w:szCs w:val="16"/>
        </w:rPr>
        <w:t xml:space="preserve">   </w:t>
      </w:r>
      <w:r w:rsidR="00AC38CC" w:rsidRPr="00741D83">
        <w:rPr>
          <w:rStyle w:val="uk-thumbnail-caption"/>
          <w:rFonts w:cstheme="minorHAnsi"/>
          <w:sz w:val="16"/>
          <w:szCs w:val="16"/>
        </w:rPr>
        <w:tab/>
      </w:r>
      <w:r w:rsidR="00FD499A">
        <w:rPr>
          <w:rStyle w:val="uk-thumbnail-caption"/>
          <w:rFonts w:cstheme="minorHAnsi"/>
          <w:sz w:val="16"/>
          <w:szCs w:val="16"/>
        </w:rPr>
        <w:tab/>
      </w:r>
      <w:r w:rsidR="00FD499A">
        <w:rPr>
          <w:rStyle w:val="uk-thumbnail-caption"/>
          <w:rFonts w:cstheme="minorHAnsi"/>
          <w:sz w:val="16"/>
          <w:szCs w:val="16"/>
        </w:rPr>
        <w:tab/>
      </w:r>
      <w:r w:rsidR="00FD499A">
        <w:rPr>
          <w:rStyle w:val="uk-thumbnail-caption"/>
          <w:rFonts w:cstheme="minorHAnsi"/>
          <w:sz w:val="16"/>
          <w:szCs w:val="16"/>
        </w:rPr>
        <w:tab/>
      </w:r>
      <w:r w:rsidRPr="00741D83">
        <w:rPr>
          <w:rStyle w:val="uk-thumbnail-caption"/>
          <w:rFonts w:cstheme="minorHAnsi"/>
          <w:sz w:val="18"/>
          <w:szCs w:val="18"/>
        </w:rPr>
        <w:t>Leonardo da Vinci inspirierte der heutige Bibeltext zu seinem bekannten Gemälde</w:t>
      </w:r>
      <w:r w:rsidR="00FD499A">
        <w:rPr>
          <w:rStyle w:val="uk-thumbnail-caption"/>
          <w:rFonts w:cstheme="minorHAnsi"/>
          <w:sz w:val="18"/>
          <w:szCs w:val="18"/>
        </w:rPr>
        <w:t xml:space="preserve"> „Das Abendmahl“</w:t>
      </w:r>
    </w:p>
    <w:p w14:paraId="32D41E03" w14:textId="001462E3" w:rsidR="005832DA" w:rsidRPr="00C234BF" w:rsidRDefault="00C234BF" w:rsidP="00C234BF">
      <w:pPr>
        <w:pStyle w:val="StandardWeb"/>
        <w:rPr>
          <w:rFonts w:asciiTheme="minorHAnsi" w:hAnsiTheme="minorHAnsi" w:cstheme="minorHAnsi"/>
          <w:b/>
          <w:bCs/>
          <w:sz w:val="44"/>
          <w:szCs w:val="44"/>
        </w:rPr>
      </w:pPr>
      <w:r>
        <w:rPr>
          <w:rStyle w:val="verse"/>
          <w:rFonts w:asciiTheme="minorHAnsi" w:hAnsiTheme="minorHAnsi" w:cstheme="minorHAnsi"/>
          <w:b/>
          <w:bCs/>
          <w:sz w:val="32"/>
          <w:szCs w:val="32"/>
        </w:rPr>
        <w:t>„Einer von euch wird mich verraten…“</w:t>
      </w:r>
      <w:r w:rsidR="00936533">
        <w:rPr>
          <w:rStyle w:val="verse"/>
          <w:rFonts w:asciiTheme="minorHAnsi" w:hAnsiTheme="minorHAnsi" w:cstheme="minorHAnsi"/>
          <w:b/>
          <w:bCs/>
          <w:sz w:val="28"/>
          <w:szCs w:val="28"/>
        </w:rPr>
        <w:br/>
      </w:r>
      <w:r w:rsidR="00AA0B93">
        <w:rPr>
          <w:rStyle w:val="verse"/>
          <w:rFonts w:asciiTheme="minorHAnsi" w:hAnsiTheme="minorHAnsi" w:cstheme="minorHAnsi"/>
          <w:i/>
          <w:iCs/>
        </w:rPr>
        <w:t xml:space="preserve">Ein Text aus der Bibel: </w:t>
      </w:r>
      <w:r>
        <w:rPr>
          <w:rStyle w:val="verse"/>
          <w:rFonts w:asciiTheme="minorHAnsi" w:hAnsiTheme="minorHAnsi" w:cstheme="minorHAnsi"/>
          <w:i/>
          <w:iCs/>
        </w:rPr>
        <w:t>Johannesevangelium 13,21-30</w:t>
      </w:r>
    </w:p>
    <w:p w14:paraId="703360FB" w14:textId="38022154" w:rsidR="00F76E4C" w:rsidRDefault="00C234BF" w:rsidP="00AA0B93">
      <w:pPr>
        <w:rPr>
          <w:sz w:val="28"/>
          <w:szCs w:val="28"/>
        </w:rPr>
      </w:pPr>
      <w:r w:rsidRPr="00C234BF">
        <w:rPr>
          <w:sz w:val="28"/>
          <w:szCs w:val="28"/>
        </w:rPr>
        <w:t>Danach erklärte Jesus, bis ins Innerste erschüttert: »Ich sage euch: Einer von euch wird mich verraten.« Die Jünger sahen sich bestürzt an; sie konnten sich nicht denken, von wem er sprach. Der Jünger, den Jesus besonders liebte, hatte bei Tisch seinen Platz unmittelbar an Jesu Seite. Simon Petrus gab ihm durch ein Zeichen zu verstehen, er solle Jesus fragen, von wem er gesprochen habe. Da lehnte sich jener Jünger so weit zu Jesus hinüber, dass er ihn unauffällig fragen konnte: »Herr, wer ist es?« – »Ich werde ein Stück Brot in die Schüssel tauchen«, antwortete Jesus, »und der, dem ich es gebe, der ist es.« Er nahm ein Stück Brot, tauchte es in die Schüssel und gab es Judas, dem Sohn von Simon Iskariot. Sowie Judas das Brotstück genommen hatte, ergriff der Satan Besitz von ihm. Da sagte Jesus zu Judas: »Tu das, was du vorhast, bald!« Keiner von denen, die mit am Tisch waren, verstand, weshalb er das zu ihm sagte. Da Judas die gemeinsame Kasse verwaltete, dachten einige, Jesus habe ihm den Auftrag gegeben, das einzukaufen, was für das Fest nötig war, oder er habe ihn angewiesen, den Armen etwas zu geben. Als Judas das Brot gegessen hatte, ging er sofort hinaus. Es war Nacht.</w:t>
      </w:r>
      <w:r w:rsidR="001F6BAE">
        <w:rPr>
          <w:sz w:val="28"/>
          <w:szCs w:val="28"/>
        </w:rPr>
        <w:br/>
      </w:r>
      <w:r>
        <w:rPr>
          <w:sz w:val="28"/>
          <w:szCs w:val="28"/>
        </w:rPr>
        <w:t>____________________________________________________</w:t>
      </w:r>
    </w:p>
    <w:p w14:paraId="7536A4D4" w14:textId="2BC0ECD6" w:rsidR="00C234BF" w:rsidRDefault="00C234BF" w:rsidP="00C234BF">
      <w:r>
        <w:t>Gedanken von Pastor Ralf Altebockwinkel</w:t>
      </w:r>
    </w:p>
    <w:p w14:paraId="234A8BB6" w14:textId="0C820A1C" w:rsidR="00EF78AA" w:rsidRPr="00075548" w:rsidRDefault="00075548" w:rsidP="00C234BF">
      <w:pPr>
        <w:rPr>
          <w:b/>
          <w:bCs/>
          <w:sz w:val="32"/>
          <w:szCs w:val="32"/>
        </w:rPr>
      </w:pPr>
      <w:r w:rsidRPr="00075548">
        <w:rPr>
          <w:b/>
          <w:bCs/>
          <w:sz w:val="32"/>
          <w:szCs w:val="32"/>
        </w:rPr>
        <w:t>Die heilsame Kraft der Passionsgeschichte</w:t>
      </w:r>
    </w:p>
    <w:p w14:paraId="4C99373F" w14:textId="6772AB23" w:rsidR="00EF78AA" w:rsidRDefault="00EF78AA" w:rsidP="00EF78AA">
      <w:pPr>
        <w:rPr>
          <w:sz w:val="28"/>
          <w:szCs w:val="28"/>
        </w:rPr>
      </w:pPr>
      <w:r w:rsidRPr="00C234BF">
        <w:rPr>
          <w:sz w:val="28"/>
          <w:szCs w:val="28"/>
        </w:rPr>
        <w:t>Eine</w:t>
      </w:r>
      <w:r>
        <w:rPr>
          <w:sz w:val="28"/>
          <w:szCs w:val="28"/>
        </w:rPr>
        <w:t xml:space="preserve"> </w:t>
      </w:r>
      <w:r w:rsidRPr="00C234BF">
        <w:rPr>
          <w:sz w:val="28"/>
          <w:szCs w:val="28"/>
        </w:rPr>
        <w:t>dunkle und erschütternde Erzählung. Jesus wurde nicht nur von seinen Feinden gehasst – er wurde auch von einem seiner besten Freunde verraten. Eigentlich ist das der vorweggenommene Höhepunkt seiner Leidenszeit</w:t>
      </w:r>
      <w:r>
        <w:rPr>
          <w:sz w:val="28"/>
          <w:szCs w:val="28"/>
        </w:rPr>
        <w:t>. V</w:t>
      </w:r>
      <w:r w:rsidRPr="00C234BF">
        <w:rPr>
          <w:sz w:val="28"/>
          <w:szCs w:val="28"/>
        </w:rPr>
        <w:t xml:space="preserve">on nun an wird es „nur noch“ um sein </w:t>
      </w:r>
      <w:r w:rsidRPr="00C234BF">
        <w:rPr>
          <w:sz w:val="28"/>
          <w:szCs w:val="28"/>
        </w:rPr>
        <w:lastRenderedPageBreak/>
        <w:t xml:space="preserve">körperliches Leiden gehen. Das seelische, das beschert ihm sein jahrelanger Weggefährte Judas. </w:t>
      </w:r>
    </w:p>
    <w:p w14:paraId="1D57B4E8" w14:textId="64235C45" w:rsidR="00273E73" w:rsidRDefault="00D62E6D" w:rsidP="00EF78AA">
      <w:pPr>
        <w:rPr>
          <w:sz w:val="28"/>
          <w:szCs w:val="28"/>
        </w:rPr>
      </w:pPr>
      <w:r>
        <w:rPr>
          <w:sz w:val="28"/>
          <w:szCs w:val="28"/>
        </w:rPr>
        <w:t xml:space="preserve">Auf den ersten Blick ist dies </w:t>
      </w:r>
      <w:r w:rsidR="007D3DE6">
        <w:rPr>
          <w:sz w:val="28"/>
          <w:szCs w:val="28"/>
        </w:rPr>
        <w:t>nur</w:t>
      </w:r>
      <w:r>
        <w:rPr>
          <w:sz w:val="28"/>
          <w:szCs w:val="28"/>
        </w:rPr>
        <w:t xml:space="preserve"> eine weitere Geschichte, wie sie uns Tag für Tag in den Medien begegnet und wie wir sie in der ein oder anderen Form auch schon selbst erlebt haben. Freunde enttäuschen einander, Menschen fügen anderen Menschen seelische und körperliche Gewalt zu. </w:t>
      </w:r>
      <w:r w:rsidR="00273E73">
        <w:rPr>
          <w:sz w:val="28"/>
          <w:szCs w:val="28"/>
        </w:rPr>
        <w:t>Wir drohen zu verbittern, wenn wir zu viel davon abkriegen. Sinnloses Leiden</w:t>
      </w:r>
      <w:r w:rsidR="007D3DE6">
        <w:rPr>
          <w:sz w:val="28"/>
          <w:szCs w:val="28"/>
        </w:rPr>
        <w:t>, ob an uns selbst erlebt oder an anderen miterlebt,</w:t>
      </w:r>
      <w:r w:rsidR="00273E73">
        <w:rPr>
          <w:sz w:val="28"/>
          <w:szCs w:val="28"/>
        </w:rPr>
        <w:t xml:space="preserve"> führt uns in Verzweiflung und Bitterkeit. </w:t>
      </w:r>
    </w:p>
    <w:p w14:paraId="0AAD1285" w14:textId="418EE9F8" w:rsidR="00132C86" w:rsidRDefault="00132C86" w:rsidP="00EF78AA">
      <w:pPr>
        <w:rPr>
          <w:sz w:val="28"/>
          <w:szCs w:val="28"/>
        </w:rPr>
      </w:pPr>
      <w:r>
        <w:rPr>
          <w:sz w:val="28"/>
          <w:szCs w:val="28"/>
        </w:rPr>
        <w:t>Wieso setzen sich Christen</w:t>
      </w:r>
      <w:r w:rsidR="00E93D83">
        <w:rPr>
          <w:sz w:val="28"/>
          <w:szCs w:val="28"/>
        </w:rPr>
        <w:t xml:space="preserve"> dann</w:t>
      </w:r>
      <w:r>
        <w:rPr>
          <w:sz w:val="28"/>
          <w:szCs w:val="28"/>
        </w:rPr>
        <w:t xml:space="preserve"> Jahr für Jahr in der Passionszeit, die diese Woche beginnt, der Leidensgeschichte Jesu aufs Neue aus? </w:t>
      </w:r>
    </w:p>
    <w:p w14:paraId="5FA62C2C" w14:textId="325D7C71" w:rsidR="00273E73" w:rsidRDefault="00E93D83" w:rsidP="00EF78AA">
      <w:pPr>
        <w:rPr>
          <w:sz w:val="28"/>
          <w:szCs w:val="28"/>
        </w:rPr>
      </w:pPr>
      <w:r>
        <w:rPr>
          <w:sz w:val="28"/>
          <w:szCs w:val="28"/>
        </w:rPr>
        <w:t>Das Geheimnis liegt für mich in dem urchristlichen</w:t>
      </w:r>
      <w:r w:rsidR="00273E73">
        <w:rPr>
          <w:sz w:val="28"/>
          <w:szCs w:val="28"/>
        </w:rPr>
        <w:t xml:space="preserve"> Glaubensbekenntnis: „Gott war in Christus</w:t>
      </w:r>
      <w:r w:rsidR="00D63366">
        <w:rPr>
          <w:sz w:val="28"/>
          <w:szCs w:val="28"/>
        </w:rPr>
        <w:t xml:space="preserve">.“ In dem scheinbar sinnlosen Leiden Jesu, seelisch und körperlich, </w:t>
      </w:r>
      <w:r w:rsidR="007D3DE6">
        <w:rPr>
          <w:sz w:val="28"/>
          <w:szCs w:val="28"/>
        </w:rPr>
        <w:t>litt</w:t>
      </w:r>
      <w:r w:rsidR="00D63366">
        <w:rPr>
          <w:sz w:val="28"/>
          <w:szCs w:val="28"/>
        </w:rPr>
        <w:t xml:space="preserve"> Gott</w:t>
      </w:r>
      <w:r w:rsidR="007D3DE6">
        <w:rPr>
          <w:sz w:val="28"/>
          <w:szCs w:val="28"/>
        </w:rPr>
        <w:t xml:space="preserve"> mit</w:t>
      </w:r>
      <w:r w:rsidR="00D63366">
        <w:rPr>
          <w:sz w:val="28"/>
          <w:szCs w:val="28"/>
        </w:rPr>
        <w:t xml:space="preserve">. Das verändert die Perspektive. Denn, wenn Gott dabei ist, dann kann es nicht sinnlos sein, was geschieht. Wir mögen es nicht begreifen, so wie die Jünger es nicht begriffen. Doch rückblickend, </w:t>
      </w:r>
      <w:r>
        <w:rPr>
          <w:sz w:val="28"/>
          <w:szCs w:val="28"/>
        </w:rPr>
        <w:t>ergibt die</w:t>
      </w:r>
      <w:r w:rsidR="00D63366">
        <w:rPr>
          <w:sz w:val="28"/>
          <w:szCs w:val="28"/>
        </w:rPr>
        <w:t xml:space="preserve"> Erzählung vo</w:t>
      </w:r>
      <w:r>
        <w:rPr>
          <w:sz w:val="28"/>
          <w:szCs w:val="28"/>
        </w:rPr>
        <w:t>m</w:t>
      </w:r>
      <w:r w:rsidR="00D63366">
        <w:rPr>
          <w:sz w:val="28"/>
          <w:szCs w:val="28"/>
        </w:rPr>
        <w:t xml:space="preserve"> Verrat einen Sinn</w:t>
      </w:r>
      <w:r>
        <w:rPr>
          <w:sz w:val="28"/>
          <w:szCs w:val="28"/>
        </w:rPr>
        <w:t>, denn sie ist eine Etappe auf dem Weg zur Auferstehung, dem Sieg des Lebens über den Tod.</w:t>
      </w:r>
    </w:p>
    <w:p w14:paraId="69624BBC" w14:textId="0AA4C666" w:rsidR="0057678D" w:rsidRDefault="0057678D" w:rsidP="00EF78AA">
      <w:pPr>
        <w:rPr>
          <w:sz w:val="28"/>
          <w:szCs w:val="28"/>
        </w:rPr>
      </w:pPr>
      <w:r>
        <w:rPr>
          <w:sz w:val="28"/>
          <w:szCs w:val="28"/>
        </w:rPr>
        <w:t>In da Vincis Darstellung erscheint Jesus im Kontrast zu seinen Jüngern als Ruhepol. Er hat verstanden, dass es so sein muss. Nicht die sinnlose Boshaftigkeit eines Menschen, nicht einmal das Wüten eines „Satans“ ist die Ursache für seinen Leidensweg. Gott selbst ist es, der es so bestimmt hat.</w:t>
      </w:r>
      <w:r w:rsidR="00132C86">
        <w:rPr>
          <w:sz w:val="28"/>
          <w:szCs w:val="28"/>
        </w:rPr>
        <w:t xml:space="preserve"> Und das tut er nicht als Despot, der willkürlich über das Leiden anderer bestimmt. Er liefert sich selbst dem Leiden aus, geht mit Jesus mit, ist „in“ ihm, fühlt mit ihm und trägt seine Last mit. </w:t>
      </w:r>
    </w:p>
    <w:p w14:paraId="5C044289" w14:textId="68DE43EA" w:rsidR="00EF78AA" w:rsidRDefault="00132C86" w:rsidP="00C234BF">
      <w:pPr>
        <w:rPr>
          <w:sz w:val="28"/>
          <w:szCs w:val="28"/>
        </w:rPr>
      </w:pPr>
      <w:r>
        <w:rPr>
          <w:sz w:val="28"/>
          <w:szCs w:val="28"/>
        </w:rPr>
        <w:t>Aus der Passionsgeschichte lese ich, dass auch ich angesichts von Leid und Bosheit nicht verzweifeln und verbittern muss.</w:t>
      </w:r>
      <w:r w:rsidR="007D3DE6">
        <w:rPr>
          <w:sz w:val="28"/>
          <w:szCs w:val="28"/>
        </w:rPr>
        <w:t xml:space="preserve"> </w:t>
      </w:r>
      <w:r w:rsidR="00D512A7">
        <w:rPr>
          <w:sz w:val="28"/>
          <w:szCs w:val="28"/>
        </w:rPr>
        <w:t>Denn a</w:t>
      </w:r>
      <w:r w:rsidR="007D3DE6">
        <w:rPr>
          <w:sz w:val="28"/>
          <w:szCs w:val="28"/>
        </w:rPr>
        <w:t xml:space="preserve">uch </w:t>
      </w:r>
      <w:r w:rsidR="00D512A7">
        <w:rPr>
          <w:sz w:val="28"/>
          <w:szCs w:val="28"/>
        </w:rPr>
        <w:t>bei</w:t>
      </w:r>
      <w:r w:rsidR="007D3DE6">
        <w:rPr>
          <w:sz w:val="28"/>
          <w:szCs w:val="28"/>
        </w:rPr>
        <w:t xml:space="preserve"> meine</w:t>
      </w:r>
      <w:r w:rsidR="00D512A7">
        <w:rPr>
          <w:sz w:val="28"/>
          <w:szCs w:val="28"/>
        </w:rPr>
        <w:t>n</w:t>
      </w:r>
      <w:r w:rsidR="007D3DE6">
        <w:rPr>
          <w:sz w:val="28"/>
          <w:szCs w:val="28"/>
        </w:rPr>
        <w:t xml:space="preserve"> seelischen und körperliche</w:t>
      </w:r>
      <w:r w:rsidR="00D512A7">
        <w:rPr>
          <w:sz w:val="28"/>
          <w:szCs w:val="28"/>
        </w:rPr>
        <w:t>n</w:t>
      </w:r>
      <w:r w:rsidR="007D3DE6">
        <w:rPr>
          <w:sz w:val="28"/>
          <w:szCs w:val="28"/>
        </w:rPr>
        <w:t xml:space="preserve"> Leiden</w:t>
      </w:r>
      <w:r w:rsidR="0057678D" w:rsidRPr="00C234BF">
        <w:rPr>
          <w:sz w:val="28"/>
          <w:szCs w:val="28"/>
        </w:rPr>
        <w:t xml:space="preserve"> ist Gott</w:t>
      </w:r>
      <w:r w:rsidR="00D512A7">
        <w:rPr>
          <w:sz w:val="28"/>
          <w:szCs w:val="28"/>
        </w:rPr>
        <w:t xml:space="preserve"> in mir</w:t>
      </w:r>
      <w:r w:rsidR="0057678D" w:rsidRPr="00C234BF">
        <w:rPr>
          <w:sz w:val="28"/>
          <w:szCs w:val="28"/>
        </w:rPr>
        <w:t xml:space="preserve">. </w:t>
      </w:r>
      <w:r>
        <w:rPr>
          <w:sz w:val="28"/>
          <w:szCs w:val="28"/>
        </w:rPr>
        <w:t>Und w</w:t>
      </w:r>
      <w:r w:rsidR="0057678D" w:rsidRPr="00C234BF">
        <w:rPr>
          <w:sz w:val="28"/>
          <w:szCs w:val="28"/>
        </w:rPr>
        <w:t xml:space="preserve">o Gott ist, </w:t>
      </w:r>
      <w:r w:rsidR="00075548">
        <w:rPr>
          <w:sz w:val="28"/>
          <w:szCs w:val="28"/>
        </w:rPr>
        <w:t>da ist auch ein Sin</w:t>
      </w:r>
      <w:r w:rsidR="00D512A7">
        <w:rPr>
          <w:sz w:val="28"/>
          <w:szCs w:val="28"/>
        </w:rPr>
        <w:t>n.</w:t>
      </w:r>
      <w:r w:rsidR="00075548">
        <w:rPr>
          <w:sz w:val="28"/>
          <w:szCs w:val="28"/>
        </w:rPr>
        <w:t xml:space="preserve"> </w:t>
      </w:r>
      <w:r w:rsidR="00D512A7">
        <w:rPr>
          <w:sz w:val="28"/>
          <w:szCs w:val="28"/>
        </w:rPr>
        <w:t xml:space="preserve">Wo Gott ist, </w:t>
      </w:r>
      <w:r w:rsidR="0057678D" w:rsidRPr="00C234BF">
        <w:rPr>
          <w:sz w:val="28"/>
          <w:szCs w:val="28"/>
        </w:rPr>
        <w:t>habe ich immer einen Grund zu vertrauen, zu lieben und zu hoffen</w:t>
      </w:r>
      <w:r w:rsidR="00D512A7">
        <w:rPr>
          <w:sz w:val="28"/>
          <w:szCs w:val="28"/>
        </w:rPr>
        <w:t>, selbst wenn ich es noch nicht verstehe.</w:t>
      </w:r>
    </w:p>
    <w:p w14:paraId="31E05541" w14:textId="06337203" w:rsidR="00FD499A" w:rsidRDefault="00FD499A" w:rsidP="00C234BF">
      <w:pPr>
        <w:rPr>
          <w:sz w:val="28"/>
          <w:szCs w:val="28"/>
        </w:rPr>
      </w:pPr>
    </w:p>
    <w:p w14:paraId="4B10315B" w14:textId="77777777" w:rsidR="00FD499A" w:rsidRPr="00666066" w:rsidRDefault="00FD499A" w:rsidP="00FD499A">
      <w:pPr>
        <w:rPr>
          <w:b/>
          <w:bCs/>
          <w:sz w:val="36"/>
          <w:szCs w:val="36"/>
        </w:rPr>
      </w:pPr>
      <w:r w:rsidRPr="00666066">
        <w:rPr>
          <w:b/>
          <w:bCs/>
          <w:sz w:val="36"/>
          <w:szCs w:val="36"/>
        </w:rPr>
        <w:t>Gebet</w:t>
      </w:r>
    </w:p>
    <w:p w14:paraId="47424481" w14:textId="77777777" w:rsidR="00FD499A" w:rsidRDefault="00FD499A" w:rsidP="00FD499A">
      <w:pPr>
        <w:rPr>
          <w:sz w:val="28"/>
          <w:szCs w:val="28"/>
        </w:rPr>
      </w:pPr>
      <w:r w:rsidRPr="006C49B3">
        <w:rPr>
          <w:sz w:val="28"/>
          <w:szCs w:val="28"/>
        </w:rPr>
        <w:t>Mein Gott, mein Gott, warum hast du mich verlassen? Ich schreie, aber keine Rettung ist in Sicht, ich rufe, aber jede Hilfe ist weit entfernt! Mein Gott! Ich rufe am Tag, doch du antwortest nicht, ich rufe in der Nacht und komme nicht zur Ruhe. Seit mein Leben begann, bin ich ganz auf dich angewiesen, von Mutterleib an bist du bereits mein Gott.</w:t>
      </w:r>
      <w:r>
        <w:rPr>
          <w:sz w:val="28"/>
          <w:szCs w:val="28"/>
        </w:rPr>
        <w:t xml:space="preserve"> </w:t>
      </w:r>
      <w:r w:rsidRPr="006C49B3">
        <w:rPr>
          <w:sz w:val="28"/>
          <w:szCs w:val="28"/>
        </w:rPr>
        <w:t>Bleib mir doch jetzt nicht fern! Du bist doch meine Kraft, schnell, komm mir zu Hilfe!</w:t>
      </w:r>
      <w:r>
        <w:rPr>
          <w:sz w:val="28"/>
          <w:szCs w:val="28"/>
        </w:rPr>
        <w:t xml:space="preserve"> </w:t>
      </w:r>
    </w:p>
    <w:p w14:paraId="544AD789" w14:textId="77777777" w:rsidR="00FD499A" w:rsidRPr="00E94911" w:rsidRDefault="00FD499A" w:rsidP="00FD499A">
      <w:pPr>
        <w:rPr>
          <w:i/>
          <w:iCs/>
          <w:sz w:val="24"/>
          <w:szCs w:val="24"/>
        </w:rPr>
      </w:pPr>
      <w:r>
        <w:rPr>
          <w:i/>
          <w:iCs/>
          <w:sz w:val="24"/>
          <w:szCs w:val="24"/>
        </w:rPr>
        <w:t>Auszüge aus Psalm 22, den Jesus am Kreuz betete (aus der Bibel)</w:t>
      </w:r>
    </w:p>
    <w:p w14:paraId="563B9855" w14:textId="77777777" w:rsidR="00FD499A" w:rsidRPr="00666066" w:rsidRDefault="00FD499A" w:rsidP="00FD499A">
      <w:pPr>
        <w:rPr>
          <w:b/>
          <w:bCs/>
          <w:sz w:val="36"/>
          <w:szCs w:val="36"/>
        </w:rPr>
      </w:pPr>
      <w:r w:rsidRPr="00666066">
        <w:rPr>
          <w:b/>
          <w:bCs/>
          <w:sz w:val="36"/>
          <w:szCs w:val="36"/>
        </w:rPr>
        <w:t>Ich bitte für…</w:t>
      </w:r>
    </w:p>
    <w:p w14:paraId="474FCE7E" w14:textId="77777777" w:rsidR="00FD499A" w:rsidRDefault="00FD499A" w:rsidP="00FD499A">
      <w:pPr>
        <w:rPr>
          <w:sz w:val="28"/>
          <w:szCs w:val="28"/>
        </w:rPr>
      </w:pPr>
      <w:r w:rsidRPr="00666066">
        <w:rPr>
          <w:sz w:val="28"/>
          <w:szCs w:val="28"/>
        </w:rPr>
        <w:lastRenderedPageBreak/>
        <w:t xml:space="preserve">Gott, ich bitte dich für alle, </w:t>
      </w:r>
      <w:r>
        <w:rPr>
          <w:sz w:val="28"/>
          <w:szCs w:val="28"/>
        </w:rPr>
        <w:t xml:space="preserve">die menschliche Enttäuschung oder seelische Not erleben. Bewahre sie vor Bitterkeit und lass sie spüren, dass du bei ihnen bist. </w:t>
      </w:r>
    </w:p>
    <w:p w14:paraId="5BB19AE7" w14:textId="77777777" w:rsidR="00FD499A" w:rsidRPr="00666066" w:rsidRDefault="00FD499A" w:rsidP="00FD499A">
      <w:pPr>
        <w:rPr>
          <w:sz w:val="28"/>
          <w:szCs w:val="28"/>
        </w:rPr>
      </w:pPr>
      <w:r>
        <w:rPr>
          <w:sz w:val="28"/>
          <w:szCs w:val="28"/>
        </w:rPr>
        <w:t xml:space="preserve">Gott, ich bitte dich für die Menschen, die ich liebe. Bewahre und behüte sie. Schenke ihnen Hoffnung und Zuversicht. </w:t>
      </w:r>
    </w:p>
    <w:p w14:paraId="479075AC" w14:textId="77777777" w:rsidR="00FD499A" w:rsidRPr="00666066" w:rsidRDefault="00FD499A" w:rsidP="00FD499A">
      <w:pPr>
        <w:rPr>
          <w:sz w:val="28"/>
          <w:szCs w:val="28"/>
        </w:rPr>
      </w:pPr>
      <w:r w:rsidRPr="00666066">
        <w:rPr>
          <w:sz w:val="28"/>
          <w:szCs w:val="28"/>
        </w:rPr>
        <w:t>Gott, alles, was mich gerade bewegt lege ich in der Stille vor dich hin</w:t>
      </w:r>
      <w:r>
        <w:rPr>
          <w:sz w:val="28"/>
          <w:szCs w:val="28"/>
        </w:rPr>
        <w:t>…</w:t>
      </w:r>
    </w:p>
    <w:p w14:paraId="0BFF1497" w14:textId="77777777" w:rsidR="00FD499A" w:rsidRPr="00666066" w:rsidRDefault="00FD499A" w:rsidP="00FD499A">
      <w:pPr>
        <w:rPr>
          <w:sz w:val="28"/>
          <w:szCs w:val="28"/>
        </w:rPr>
      </w:pPr>
      <w:r w:rsidRPr="00666066">
        <w:rPr>
          <w:sz w:val="28"/>
          <w:szCs w:val="28"/>
        </w:rPr>
        <w:t>Vater unser im Himmel, geheiligt werde dein Name, …</w:t>
      </w:r>
    </w:p>
    <w:p w14:paraId="53C594CF" w14:textId="77777777" w:rsidR="00FD499A" w:rsidRDefault="00FD499A" w:rsidP="00FD499A">
      <w:pPr>
        <w:rPr>
          <w:b/>
          <w:bCs/>
          <w:noProof/>
          <w:sz w:val="36"/>
          <w:szCs w:val="36"/>
        </w:rPr>
      </w:pPr>
      <w:r w:rsidRPr="00666066">
        <w:rPr>
          <w:sz w:val="28"/>
          <w:szCs w:val="28"/>
        </w:rPr>
        <w:t>Es segne und behüte uns der allmächtige und barmherzige Gott. Der Vater und der Sohn und der Heilige Geist. Amen.</w:t>
      </w:r>
      <w:r w:rsidRPr="00C234BF">
        <w:rPr>
          <w:b/>
          <w:bCs/>
          <w:noProof/>
          <w:sz w:val="36"/>
          <w:szCs w:val="36"/>
        </w:rPr>
        <w:t xml:space="preserve"> </w:t>
      </w:r>
    </w:p>
    <w:p w14:paraId="7EA996EE" w14:textId="77777777" w:rsidR="00FD499A" w:rsidRPr="00EF78AA" w:rsidRDefault="00FD499A" w:rsidP="00C234BF">
      <w:pPr>
        <w:rPr>
          <w:sz w:val="28"/>
          <w:szCs w:val="28"/>
        </w:rPr>
      </w:pPr>
    </w:p>
    <w:sectPr w:rsidR="00FD499A" w:rsidRPr="00EF78AA" w:rsidSect="00FD499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2887D" w14:textId="77777777" w:rsidR="00FF183C" w:rsidRDefault="00FF183C" w:rsidP="004904DD">
      <w:pPr>
        <w:spacing w:after="0" w:line="240" w:lineRule="auto"/>
      </w:pPr>
      <w:r>
        <w:separator/>
      </w:r>
    </w:p>
  </w:endnote>
  <w:endnote w:type="continuationSeparator" w:id="0">
    <w:p w14:paraId="1D9AAB12" w14:textId="77777777" w:rsidR="00FF183C" w:rsidRDefault="00FF183C" w:rsidP="0049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88467" w14:textId="77777777" w:rsidR="00FF183C" w:rsidRDefault="00FF183C" w:rsidP="004904DD">
      <w:pPr>
        <w:spacing w:after="0" w:line="240" w:lineRule="auto"/>
      </w:pPr>
      <w:r>
        <w:separator/>
      </w:r>
    </w:p>
  </w:footnote>
  <w:footnote w:type="continuationSeparator" w:id="0">
    <w:p w14:paraId="19759947" w14:textId="77777777" w:rsidR="00FF183C" w:rsidRDefault="00FF183C" w:rsidP="00490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69B9"/>
    <w:multiLevelType w:val="hybridMultilevel"/>
    <w:tmpl w:val="63CC069E"/>
    <w:lvl w:ilvl="0" w:tplc="474240FC">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E079F6"/>
    <w:multiLevelType w:val="hybridMultilevel"/>
    <w:tmpl w:val="80F2385E"/>
    <w:lvl w:ilvl="0" w:tplc="ABC2BEDC">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4923D4"/>
    <w:multiLevelType w:val="hybridMultilevel"/>
    <w:tmpl w:val="5F68976A"/>
    <w:lvl w:ilvl="0" w:tplc="72DE35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4476C4"/>
    <w:multiLevelType w:val="hybridMultilevel"/>
    <w:tmpl w:val="4358DB0A"/>
    <w:lvl w:ilvl="0" w:tplc="16F048D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7F"/>
    <w:rsid w:val="00033079"/>
    <w:rsid w:val="00075548"/>
    <w:rsid w:val="00094609"/>
    <w:rsid w:val="0011598E"/>
    <w:rsid w:val="00120304"/>
    <w:rsid w:val="0012066A"/>
    <w:rsid w:val="00132C86"/>
    <w:rsid w:val="00152F65"/>
    <w:rsid w:val="00173552"/>
    <w:rsid w:val="00191878"/>
    <w:rsid w:val="001E75BB"/>
    <w:rsid w:val="001F6BAE"/>
    <w:rsid w:val="00205F7F"/>
    <w:rsid w:val="00220F4F"/>
    <w:rsid w:val="002574C6"/>
    <w:rsid w:val="00273E73"/>
    <w:rsid w:val="00285A01"/>
    <w:rsid w:val="00292E15"/>
    <w:rsid w:val="002A7948"/>
    <w:rsid w:val="002B093D"/>
    <w:rsid w:val="002B5657"/>
    <w:rsid w:val="002D28B5"/>
    <w:rsid w:val="002D5598"/>
    <w:rsid w:val="002E536B"/>
    <w:rsid w:val="002F0BCD"/>
    <w:rsid w:val="0034171C"/>
    <w:rsid w:val="0034441D"/>
    <w:rsid w:val="003560D3"/>
    <w:rsid w:val="00360150"/>
    <w:rsid w:val="00364681"/>
    <w:rsid w:val="00376921"/>
    <w:rsid w:val="00382B01"/>
    <w:rsid w:val="00394022"/>
    <w:rsid w:val="00395EF3"/>
    <w:rsid w:val="003A180D"/>
    <w:rsid w:val="003B0784"/>
    <w:rsid w:val="003C274B"/>
    <w:rsid w:val="003C5B46"/>
    <w:rsid w:val="003D11A0"/>
    <w:rsid w:val="003E1FD6"/>
    <w:rsid w:val="003F4AB3"/>
    <w:rsid w:val="00400C09"/>
    <w:rsid w:val="00422E44"/>
    <w:rsid w:val="004429E8"/>
    <w:rsid w:val="004446CD"/>
    <w:rsid w:val="0044540F"/>
    <w:rsid w:val="0047613D"/>
    <w:rsid w:val="004904DD"/>
    <w:rsid w:val="004919BE"/>
    <w:rsid w:val="00491EEE"/>
    <w:rsid w:val="004A1316"/>
    <w:rsid w:val="004D4121"/>
    <w:rsid w:val="005056FC"/>
    <w:rsid w:val="0050627F"/>
    <w:rsid w:val="0052154C"/>
    <w:rsid w:val="00535803"/>
    <w:rsid w:val="00542A47"/>
    <w:rsid w:val="00543789"/>
    <w:rsid w:val="0057678D"/>
    <w:rsid w:val="005832DA"/>
    <w:rsid w:val="005A6ECD"/>
    <w:rsid w:val="005C2876"/>
    <w:rsid w:val="005E0DB7"/>
    <w:rsid w:val="005E1B42"/>
    <w:rsid w:val="006134A4"/>
    <w:rsid w:val="006454BC"/>
    <w:rsid w:val="00654F3F"/>
    <w:rsid w:val="006606D7"/>
    <w:rsid w:val="00666066"/>
    <w:rsid w:val="0067636E"/>
    <w:rsid w:val="00695D47"/>
    <w:rsid w:val="006D1B61"/>
    <w:rsid w:val="006E0CB4"/>
    <w:rsid w:val="006E1752"/>
    <w:rsid w:val="006E5F9A"/>
    <w:rsid w:val="006F4465"/>
    <w:rsid w:val="006F483C"/>
    <w:rsid w:val="00703570"/>
    <w:rsid w:val="00714704"/>
    <w:rsid w:val="007175EA"/>
    <w:rsid w:val="00741D83"/>
    <w:rsid w:val="00743F74"/>
    <w:rsid w:val="00760016"/>
    <w:rsid w:val="0076586D"/>
    <w:rsid w:val="007711C4"/>
    <w:rsid w:val="007923BA"/>
    <w:rsid w:val="007971FD"/>
    <w:rsid w:val="007B6C75"/>
    <w:rsid w:val="007D3B1B"/>
    <w:rsid w:val="007D3DE6"/>
    <w:rsid w:val="007E1800"/>
    <w:rsid w:val="00805D8C"/>
    <w:rsid w:val="00816FA9"/>
    <w:rsid w:val="0082389D"/>
    <w:rsid w:val="00835316"/>
    <w:rsid w:val="008458A7"/>
    <w:rsid w:val="0086377D"/>
    <w:rsid w:val="00866AEF"/>
    <w:rsid w:val="00872861"/>
    <w:rsid w:val="008A1BAD"/>
    <w:rsid w:val="008A3B12"/>
    <w:rsid w:val="008C5E13"/>
    <w:rsid w:val="008C6182"/>
    <w:rsid w:val="008F04CC"/>
    <w:rsid w:val="009311DE"/>
    <w:rsid w:val="00933AA3"/>
    <w:rsid w:val="00936533"/>
    <w:rsid w:val="00963010"/>
    <w:rsid w:val="0097204F"/>
    <w:rsid w:val="00975AAF"/>
    <w:rsid w:val="00977AE3"/>
    <w:rsid w:val="00995E30"/>
    <w:rsid w:val="009A0268"/>
    <w:rsid w:val="009A3693"/>
    <w:rsid w:val="009A6692"/>
    <w:rsid w:val="009B15FF"/>
    <w:rsid w:val="009B4742"/>
    <w:rsid w:val="009B58F8"/>
    <w:rsid w:val="009B5989"/>
    <w:rsid w:val="009C3F68"/>
    <w:rsid w:val="009C4912"/>
    <w:rsid w:val="009D4E24"/>
    <w:rsid w:val="009E1988"/>
    <w:rsid w:val="00A145EB"/>
    <w:rsid w:val="00A33F47"/>
    <w:rsid w:val="00A41853"/>
    <w:rsid w:val="00A542DD"/>
    <w:rsid w:val="00A75D3E"/>
    <w:rsid w:val="00A86C49"/>
    <w:rsid w:val="00AA0B93"/>
    <w:rsid w:val="00AB5880"/>
    <w:rsid w:val="00AB5F30"/>
    <w:rsid w:val="00AC38CC"/>
    <w:rsid w:val="00B139C4"/>
    <w:rsid w:val="00B2580D"/>
    <w:rsid w:val="00B304F8"/>
    <w:rsid w:val="00B41047"/>
    <w:rsid w:val="00B53B78"/>
    <w:rsid w:val="00B80EFD"/>
    <w:rsid w:val="00B84CBF"/>
    <w:rsid w:val="00B959CB"/>
    <w:rsid w:val="00BC1388"/>
    <w:rsid w:val="00BC6C83"/>
    <w:rsid w:val="00BD6624"/>
    <w:rsid w:val="00BE63E2"/>
    <w:rsid w:val="00BE6767"/>
    <w:rsid w:val="00C05C68"/>
    <w:rsid w:val="00C1249C"/>
    <w:rsid w:val="00C234BF"/>
    <w:rsid w:val="00C36446"/>
    <w:rsid w:val="00C44EF8"/>
    <w:rsid w:val="00C94170"/>
    <w:rsid w:val="00C97962"/>
    <w:rsid w:val="00CC673A"/>
    <w:rsid w:val="00CD0900"/>
    <w:rsid w:val="00CE206B"/>
    <w:rsid w:val="00D0011E"/>
    <w:rsid w:val="00D1790B"/>
    <w:rsid w:val="00D24712"/>
    <w:rsid w:val="00D316CF"/>
    <w:rsid w:val="00D432E4"/>
    <w:rsid w:val="00D512A7"/>
    <w:rsid w:val="00D5187B"/>
    <w:rsid w:val="00D52893"/>
    <w:rsid w:val="00D62E6D"/>
    <w:rsid w:val="00D63366"/>
    <w:rsid w:val="00D653A6"/>
    <w:rsid w:val="00D76E23"/>
    <w:rsid w:val="00D87A3D"/>
    <w:rsid w:val="00D93085"/>
    <w:rsid w:val="00DA4102"/>
    <w:rsid w:val="00DA6D7E"/>
    <w:rsid w:val="00DE189B"/>
    <w:rsid w:val="00E1330C"/>
    <w:rsid w:val="00E30EBA"/>
    <w:rsid w:val="00E36701"/>
    <w:rsid w:val="00E43888"/>
    <w:rsid w:val="00E44B36"/>
    <w:rsid w:val="00E6106A"/>
    <w:rsid w:val="00E87AD7"/>
    <w:rsid w:val="00E93D83"/>
    <w:rsid w:val="00E94911"/>
    <w:rsid w:val="00E9633E"/>
    <w:rsid w:val="00EB737C"/>
    <w:rsid w:val="00ED0A6D"/>
    <w:rsid w:val="00ED1C9B"/>
    <w:rsid w:val="00EF78AA"/>
    <w:rsid w:val="00F0138A"/>
    <w:rsid w:val="00F035C6"/>
    <w:rsid w:val="00F60649"/>
    <w:rsid w:val="00F65B51"/>
    <w:rsid w:val="00F75ED3"/>
    <w:rsid w:val="00F76E4C"/>
    <w:rsid w:val="00FA04C3"/>
    <w:rsid w:val="00FA54F7"/>
    <w:rsid w:val="00FC6D64"/>
    <w:rsid w:val="00FD499A"/>
    <w:rsid w:val="00FF18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3BA9"/>
  <w15:chartTrackingRefBased/>
  <w15:docId w15:val="{C6F466A0-2790-4A04-B041-FF32252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E0DB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BD66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05F7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erse">
    <w:name w:val="verse"/>
    <w:basedOn w:val="Absatz-Standardschriftart"/>
    <w:rsid w:val="00205F7F"/>
  </w:style>
  <w:style w:type="character" w:styleId="Fett">
    <w:name w:val="Strong"/>
    <w:basedOn w:val="Absatz-Standardschriftart"/>
    <w:uiPriority w:val="22"/>
    <w:qFormat/>
    <w:rsid w:val="00205F7F"/>
    <w:rPr>
      <w:b/>
      <w:bCs/>
    </w:rPr>
  </w:style>
  <w:style w:type="paragraph" w:styleId="Kopfzeile">
    <w:name w:val="header"/>
    <w:basedOn w:val="Standard"/>
    <w:link w:val="KopfzeileZchn"/>
    <w:uiPriority w:val="99"/>
    <w:unhideWhenUsed/>
    <w:rsid w:val="004904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04DD"/>
  </w:style>
  <w:style w:type="paragraph" w:styleId="Fuzeile">
    <w:name w:val="footer"/>
    <w:basedOn w:val="Standard"/>
    <w:link w:val="FuzeileZchn"/>
    <w:uiPriority w:val="99"/>
    <w:unhideWhenUsed/>
    <w:rsid w:val="004904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04DD"/>
  </w:style>
  <w:style w:type="paragraph" w:styleId="Listenabsatz">
    <w:name w:val="List Paragraph"/>
    <w:basedOn w:val="Standard"/>
    <w:uiPriority w:val="34"/>
    <w:qFormat/>
    <w:rsid w:val="0034171C"/>
    <w:pPr>
      <w:ind w:left="720"/>
      <w:contextualSpacing/>
    </w:pPr>
  </w:style>
  <w:style w:type="character" w:customStyle="1" w:styleId="berschrift2Zchn">
    <w:name w:val="Überschrift 2 Zchn"/>
    <w:basedOn w:val="Absatz-Standardschriftart"/>
    <w:link w:val="berschrift2"/>
    <w:uiPriority w:val="9"/>
    <w:rsid w:val="005E0DB7"/>
    <w:rPr>
      <w:rFonts w:ascii="Times New Roman" w:eastAsia="Times New Roman" w:hAnsi="Times New Roman" w:cs="Times New Roman"/>
      <w:b/>
      <w:bCs/>
      <w:sz w:val="36"/>
      <w:szCs w:val="36"/>
      <w:lang w:eastAsia="de-DE"/>
    </w:rPr>
  </w:style>
  <w:style w:type="character" w:customStyle="1" w:styleId="chapter">
    <w:name w:val="chapter"/>
    <w:basedOn w:val="Absatz-Standardschriftart"/>
    <w:rsid w:val="005E0DB7"/>
  </w:style>
  <w:style w:type="character" w:customStyle="1" w:styleId="attributionfield">
    <w:name w:val="attribution_field"/>
    <w:basedOn w:val="Absatz-Standardschriftart"/>
    <w:rsid w:val="00173552"/>
  </w:style>
  <w:style w:type="character" w:styleId="Hyperlink">
    <w:name w:val="Hyperlink"/>
    <w:basedOn w:val="Absatz-Standardschriftart"/>
    <w:uiPriority w:val="99"/>
    <w:semiHidden/>
    <w:unhideWhenUsed/>
    <w:rsid w:val="00173552"/>
    <w:rPr>
      <w:color w:val="0000FF"/>
      <w:u w:val="single"/>
    </w:rPr>
  </w:style>
  <w:style w:type="character" w:styleId="Hervorhebung">
    <w:name w:val="Emphasis"/>
    <w:basedOn w:val="Absatz-Standardschriftart"/>
    <w:uiPriority w:val="20"/>
    <w:qFormat/>
    <w:rsid w:val="00173552"/>
    <w:rPr>
      <w:i/>
      <w:iCs/>
    </w:rPr>
  </w:style>
  <w:style w:type="character" w:customStyle="1" w:styleId="bracket">
    <w:name w:val="bracket"/>
    <w:basedOn w:val="Absatz-Standardschriftart"/>
    <w:rsid w:val="0052154C"/>
  </w:style>
  <w:style w:type="character" w:customStyle="1" w:styleId="name-of-deity">
    <w:name w:val="name-of-deity"/>
    <w:basedOn w:val="Absatz-Standardschriftart"/>
    <w:rsid w:val="00191878"/>
  </w:style>
  <w:style w:type="paragraph" w:customStyle="1" w:styleId="p">
    <w:name w:val="p"/>
    <w:basedOn w:val="Standard"/>
    <w:rsid w:val="00ED1C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hapternumber">
    <w:name w:val="chapternumber"/>
    <w:basedOn w:val="Absatz-Standardschriftart"/>
    <w:rsid w:val="00ED1C9B"/>
  </w:style>
  <w:style w:type="character" w:customStyle="1" w:styleId="note-toggle">
    <w:name w:val="note-toggle"/>
    <w:basedOn w:val="Absatz-Standardschriftart"/>
    <w:rsid w:val="00ED1C9B"/>
  </w:style>
  <w:style w:type="character" w:customStyle="1" w:styleId="uk-thumbnail-caption">
    <w:name w:val="uk-thumbnail-caption"/>
    <w:basedOn w:val="Absatz-Standardschriftart"/>
    <w:rsid w:val="00D1790B"/>
  </w:style>
  <w:style w:type="character" w:customStyle="1" w:styleId="berschrift3Zchn">
    <w:name w:val="Überschrift 3 Zchn"/>
    <w:basedOn w:val="Absatz-Standardschriftart"/>
    <w:link w:val="berschrift3"/>
    <w:uiPriority w:val="9"/>
    <w:semiHidden/>
    <w:rsid w:val="00BD66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694739">
      <w:bodyDiv w:val="1"/>
      <w:marLeft w:val="0"/>
      <w:marRight w:val="0"/>
      <w:marTop w:val="0"/>
      <w:marBottom w:val="0"/>
      <w:divBdr>
        <w:top w:val="none" w:sz="0" w:space="0" w:color="auto"/>
        <w:left w:val="none" w:sz="0" w:space="0" w:color="auto"/>
        <w:bottom w:val="none" w:sz="0" w:space="0" w:color="auto"/>
        <w:right w:val="none" w:sz="0" w:space="0" w:color="auto"/>
      </w:divBdr>
      <w:divsChild>
        <w:div w:id="281503199">
          <w:marLeft w:val="0"/>
          <w:marRight w:val="0"/>
          <w:marTop w:val="0"/>
          <w:marBottom w:val="0"/>
          <w:divBdr>
            <w:top w:val="none" w:sz="0" w:space="0" w:color="auto"/>
            <w:left w:val="none" w:sz="0" w:space="0" w:color="auto"/>
            <w:bottom w:val="none" w:sz="0" w:space="0" w:color="auto"/>
            <w:right w:val="none" w:sz="0" w:space="0" w:color="auto"/>
          </w:divBdr>
        </w:div>
        <w:div w:id="1403721445">
          <w:marLeft w:val="0"/>
          <w:marRight w:val="0"/>
          <w:marTop w:val="0"/>
          <w:marBottom w:val="0"/>
          <w:divBdr>
            <w:top w:val="none" w:sz="0" w:space="0" w:color="auto"/>
            <w:left w:val="none" w:sz="0" w:space="0" w:color="auto"/>
            <w:bottom w:val="none" w:sz="0" w:space="0" w:color="auto"/>
            <w:right w:val="none" w:sz="0" w:space="0" w:color="auto"/>
          </w:divBdr>
        </w:div>
        <w:div w:id="1558515722">
          <w:marLeft w:val="0"/>
          <w:marRight w:val="0"/>
          <w:marTop w:val="0"/>
          <w:marBottom w:val="0"/>
          <w:divBdr>
            <w:top w:val="none" w:sz="0" w:space="0" w:color="auto"/>
            <w:left w:val="none" w:sz="0" w:space="0" w:color="auto"/>
            <w:bottom w:val="none" w:sz="0" w:space="0" w:color="auto"/>
            <w:right w:val="none" w:sz="0" w:space="0" w:color="auto"/>
          </w:divBdr>
        </w:div>
        <w:div w:id="1438137472">
          <w:marLeft w:val="0"/>
          <w:marRight w:val="0"/>
          <w:marTop w:val="0"/>
          <w:marBottom w:val="0"/>
          <w:divBdr>
            <w:top w:val="none" w:sz="0" w:space="0" w:color="auto"/>
            <w:left w:val="none" w:sz="0" w:space="0" w:color="auto"/>
            <w:bottom w:val="none" w:sz="0" w:space="0" w:color="auto"/>
            <w:right w:val="none" w:sz="0" w:space="0" w:color="auto"/>
          </w:divBdr>
        </w:div>
        <w:div w:id="588657037">
          <w:marLeft w:val="0"/>
          <w:marRight w:val="0"/>
          <w:marTop w:val="0"/>
          <w:marBottom w:val="0"/>
          <w:divBdr>
            <w:top w:val="none" w:sz="0" w:space="0" w:color="auto"/>
            <w:left w:val="none" w:sz="0" w:space="0" w:color="auto"/>
            <w:bottom w:val="none" w:sz="0" w:space="0" w:color="auto"/>
            <w:right w:val="none" w:sz="0" w:space="0" w:color="auto"/>
          </w:divBdr>
        </w:div>
        <w:div w:id="339894200">
          <w:marLeft w:val="0"/>
          <w:marRight w:val="0"/>
          <w:marTop w:val="0"/>
          <w:marBottom w:val="0"/>
          <w:divBdr>
            <w:top w:val="none" w:sz="0" w:space="0" w:color="auto"/>
            <w:left w:val="none" w:sz="0" w:space="0" w:color="auto"/>
            <w:bottom w:val="none" w:sz="0" w:space="0" w:color="auto"/>
            <w:right w:val="none" w:sz="0" w:space="0" w:color="auto"/>
          </w:divBdr>
        </w:div>
        <w:div w:id="1269581271">
          <w:marLeft w:val="0"/>
          <w:marRight w:val="0"/>
          <w:marTop w:val="0"/>
          <w:marBottom w:val="0"/>
          <w:divBdr>
            <w:top w:val="none" w:sz="0" w:space="0" w:color="auto"/>
            <w:left w:val="none" w:sz="0" w:space="0" w:color="auto"/>
            <w:bottom w:val="none" w:sz="0" w:space="0" w:color="auto"/>
            <w:right w:val="none" w:sz="0" w:space="0" w:color="auto"/>
          </w:divBdr>
        </w:div>
        <w:div w:id="1591235372">
          <w:marLeft w:val="0"/>
          <w:marRight w:val="0"/>
          <w:marTop w:val="0"/>
          <w:marBottom w:val="0"/>
          <w:divBdr>
            <w:top w:val="none" w:sz="0" w:space="0" w:color="auto"/>
            <w:left w:val="none" w:sz="0" w:space="0" w:color="auto"/>
            <w:bottom w:val="none" w:sz="0" w:space="0" w:color="auto"/>
            <w:right w:val="none" w:sz="0" w:space="0" w:color="auto"/>
          </w:divBdr>
        </w:div>
        <w:div w:id="1521818783">
          <w:marLeft w:val="0"/>
          <w:marRight w:val="0"/>
          <w:marTop w:val="0"/>
          <w:marBottom w:val="0"/>
          <w:divBdr>
            <w:top w:val="none" w:sz="0" w:space="0" w:color="auto"/>
            <w:left w:val="none" w:sz="0" w:space="0" w:color="auto"/>
            <w:bottom w:val="none" w:sz="0" w:space="0" w:color="auto"/>
            <w:right w:val="none" w:sz="0" w:space="0" w:color="auto"/>
          </w:divBdr>
        </w:div>
      </w:divsChild>
    </w:div>
    <w:div w:id="319038110">
      <w:bodyDiv w:val="1"/>
      <w:marLeft w:val="0"/>
      <w:marRight w:val="0"/>
      <w:marTop w:val="0"/>
      <w:marBottom w:val="0"/>
      <w:divBdr>
        <w:top w:val="none" w:sz="0" w:space="0" w:color="auto"/>
        <w:left w:val="none" w:sz="0" w:space="0" w:color="auto"/>
        <w:bottom w:val="none" w:sz="0" w:space="0" w:color="auto"/>
        <w:right w:val="none" w:sz="0" w:space="0" w:color="auto"/>
      </w:divBdr>
    </w:div>
    <w:div w:id="437523699">
      <w:bodyDiv w:val="1"/>
      <w:marLeft w:val="0"/>
      <w:marRight w:val="0"/>
      <w:marTop w:val="0"/>
      <w:marBottom w:val="0"/>
      <w:divBdr>
        <w:top w:val="none" w:sz="0" w:space="0" w:color="auto"/>
        <w:left w:val="none" w:sz="0" w:space="0" w:color="auto"/>
        <w:bottom w:val="none" w:sz="0" w:space="0" w:color="auto"/>
        <w:right w:val="none" w:sz="0" w:space="0" w:color="auto"/>
      </w:divBdr>
    </w:div>
    <w:div w:id="689335532">
      <w:bodyDiv w:val="1"/>
      <w:marLeft w:val="0"/>
      <w:marRight w:val="0"/>
      <w:marTop w:val="0"/>
      <w:marBottom w:val="0"/>
      <w:divBdr>
        <w:top w:val="none" w:sz="0" w:space="0" w:color="auto"/>
        <w:left w:val="none" w:sz="0" w:space="0" w:color="auto"/>
        <w:bottom w:val="none" w:sz="0" w:space="0" w:color="auto"/>
        <w:right w:val="none" w:sz="0" w:space="0" w:color="auto"/>
      </w:divBdr>
      <w:divsChild>
        <w:div w:id="1284850366">
          <w:marLeft w:val="0"/>
          <w:marRight w:val="0"/>
          <w:marTop w:val="0"/>
          <w:marBottom w:val="0"/>
          <w:divBdr>
            <w:top w:val="none" w:sz="0" w:space="0" w:color="auto"/>
            <w:left w:val="none" w:sz="0" w:space="0" w:color="auto"/>
            <w:bottom w:val="none" w:sz="0" w:space="0" w:color="auto"/>
            <w:right w:val="none" w:sz="0" w:space="0" w:color="auto"/>
          </w:divBdr>
        </w:div>
        <w:div w:id="144050469">
          <w:marLeft w:val="0"/>
          <w:marRight w:val="0"/>
          <w:marTop w:val="0"/>
          <w:marBottom w:val="0"/>
          <w:divBdr>
            <w:top w:val="none" w:sz="0" w:space="0" w:color="auto"/>
            <w:left w:val="none" w:sz="0" w:space="0" w:color="auto"/>
            <w:bottom w:val="none" w:sz="0" w:space="0" w:color="auto"/>
            <w:right w:val="none" w:sz="0" w:space="0" w:color="auto"/>
          </w:divBdr>
        </w:div>
        <w:div w:id="1635602712">
          <w:marLeft w:val="0"/>
          <w:marRight w:val="0"/>
          <w:marTop w:val="0"/>
          <w:marBottom w:val="0"/>
          <w:divBdr>
            <w:top w:val="none" w:sz="0" w:space="0" w:color="auto"/>
            <w:left w:val="none" w:sz="0" w:space="0" w:color="auto"/>
            <w:bottom w:val="none" w:sz="0" w:space="0" w:color="auto"/>
            <w:right w:val="none" w:sz="0" w:space="0" w:color="auto"/>
          </w:divBdr>
        </w:div>
        <w:div w:id="864438908">
          <w:marLeft w:val="0"/>
          <w:marRight w:val="0"/>
          <w:marTop w:val="0"/>
          <w:marBottom w:val="0"/>
          <w:divBdr>
            <w:top w:val="none" w:sz="0" w:space="0" w:color="auto"/>
            <w:left w:val="none" w:sz="0" w:space="0" w:color="auto"/>
            <w:bottom w:val="none" w:sz="0" w:space="0" w:color="auto"/>
            <w:right w:val="none" w:sz="0" w:space="0" w:color="auto"/>
          </w:divBdr>
        </w:div>
        <w:div w:id="526024085">
          <w:marLeft w:val="0"/>
          <w:marRight w:val="0"/>
          <w:marTop w:val="0"/>
          <w:marBottom w:val="0"/>
          <w:divBdr>
            <w:top w:val="none" w:sz="0" w:space="0" w:color="auto"/>
            <w:left w:val="none" w:sz="0" w:space="0" w:color="auto"/>
            <w:bottom w:val="none" w:sz="0" w:space="0" w:color="auto"/>
            <w:right w:val="none" w:sz="0" w:space="0" w:color="auto"/>
          </w:divBdr>
        </w:div>
        <w:div w:id="1877348492">
          <w:marLeft w:val="0"/>
          <w:marRight w:val="0"/>
          <w:marTop w:val="0"/>
          <w:marBottom w:val="0"/>
          <w:divBdr>
            <w:top w:val="none" w:sz="0" w:space="0" w:color="auto"/>
            <w:left w:val="none" w:sz="0" w:space="0" w:color="auto"/>
            <w:bottom w:val="none" w:sz="0" w:space="0" w:color="auto"/>
            <w:right w:val="none" w:sz="0" w:space="0" w:color="auto"/>
          </w:divBdr>
        </w:div>
        <w:div w:id="1750227072">
          <w:marLeft w:val="0"/>
          <w:marRight w:val="0"/>
          <w:marTop w:val="0"/>
          <w:marBottom w:val="0"/>
          <w:divBdr>
            <w:top w:val="none" w:sz="0" w:space="0" w:color="auto"/>
            <w:left w:val="none" w:sz="0" w:space="0" w:color="auto"/>
            <w:bottom w:val="none" w:sz="0" w:space="0" w:color="auto"/>
            <w:right w:val="none" w:sz="0" w:space="0" w:color="auto"/>
          </w:divBdr>
        </w:div>
        <w:div w:id="912742897">
          <w:marLeft w:val="0"/>
          <w:marRight w:val="0"/>
          <w:marTop w:val="0"/>
          <w:marBottom w:val="0"/>
          <w:divBdr>
            <w:top w:val="none" w:sz="0" w:space="0" w:color="auto"/>
            <w:left w:val="none" w:sz="0" w:space="0" w:color="auto"/>
            <w:bottom w:val="none" w:sz="0" w:space="0" w:color="auto"/>
            <w:right w:val="none" w:sz="0" w:space="0" w:color="auto"/>
          </w:divBdr>
        </w:div>
        <w:div w:id="310334710">
          <w:marLeft w:val="0"/>
          <w:marRight w:val="0"/>
          <w:marTop w:val="0"/>
          <w:marBottom w:val="0"/>
          <w:divBdr>
            <w:top w:val="none" w:sz="0" w:space="0" w:color="auto"/>
            <w:left w:val="none" w:sz="0" w:space="0" w:color="auto"/>
            <w:bottom w:val="none" w:sz="0" w:space="0" w:color="auto"/>
            <w:right w:val="none" w:sz="0" w:space="0" w:color="auto"/>
          </w:divBdr>
        </w:div>
        <w:div w:id="359012717">
          <w:marLeft w:val="0"/>
          <w:marRight w:val="0"/>
          <w:marTop w:val="0"/>
          <w:marBottom w:val="0"/>
          <w:divBdr>
            <w:top w:val="none" w:sz="0" w:space="0" w:color="auto"/>
            <w:left w:val="none" w:sz="0" w:space="0" w:color="auto"/>
            <w:bottom w:val="none" w:sz="0" w:space="0" w:color="auto"/>
            <w:right w:val="none" w:sz="0" w:space="0" w:color="auto"/>
          </w:divBdr>
        </w:div>
        <w:div w:id="1732922359">
          <w:marLeft w:val="0"/>
          <w:marRight w:val="0"/>
          <w:marTop w:val="0"/>
          <w:marBottom w:val="0"/>
          <w:divBdr>
            <w:top w:val="none" w:sz="0" w:space="0" w:color="auto"/>
            <w:left w:val="none" w:sz="0" w:space="0" w:color="auto"/>
            <w:bottom w:val="none" w:sz="0" w:space="0" w:color="auto"/>
            <w:right w:val="none" w:sz="0" w:space="0" w:color="auto"/>
          </w:divBdr>
        </w:div>
        <w:div w:id="1529876499">
          <w:marLeft w:val="0"/>
          <w:marRight w:val="0"/>
          <w:marTop w:val="0"/>
          <w:marBottom w:val="0"/>
          <w:divBdr>
            <w:top w:val="none" w:sz="0" w:space="0" w:color="auto"/>
            <w:left w:val="none" w:sz="0" w:space="0" w:color="auto"/>
            <w:bottom w:val="none" w:sz="0" w:space="0" w:color="auto"/>
            <w:right w:val="none" w:sz="0" w:space="0" w:color="auto"/>
          </w:divBdr>
        </w:div>
        <w:div w:id="1177236919">
          <w:marLeft w:val="0"/>
          <w:marRight w:val="0"/>
          <w:marTop w:val="0"/>
          <w:marBottom w:val="0"/>
          <w:divBdr>
            <w:top w:val="none" w:sz="0" w:space="0" w:color="auto"/>
            <w:left w:val="none" w:sz="0" w:space="0" w:color="auto"/>
            <w:bottom w:val="none" w:sz="0" w:space="0" w:color="auto"/>
            <w:right w:val="none" w:sz="0" w:space="0" w:color="auto"/>
          </w:divBdr>
        </w:div>
        <w:div w:id="1099176022">
          <w:marLeft w:val="0"/>
          <w:marRight w:val="0"/>
          <w:marTop w:val="0"/>
          <w:marBottom w:val="0"/>
          <w:divBdr>
            <w:top w:val="none" w:sz="0" w:space="0" w:color="auto"/>
            <w:left w:val="none" w:sz="0" w:space="0" w:color="auto"/>
            <w:bottom w:val="none" w:sz="0" w:space="0" w:color="auto"/>
            <w:right w:val="none" w:sz="0" w:space="0" w:color="auto"/>
          </w:divBdr>
        </w:div>
      </w:divsChild>
    </w:div>
    <w:div w:id="1087849177">
      <w:bodyDiv w:val="1"/>
      <w:marLeft w:val="0"/>
      <w:marRight w:val="0"/>
      <w:marTop w:val="0"/>
      <w:marBottom w:val="0"/>
      <w:divBdr>
        <w:top w:val="none" w:sz="0" w:space="0" w:color="auto"/>
        <w:left w:val="none" w:sz="0" w:space="0" w:color="auto"/>
        <w:bottom w:val="none" w:sz="0" w:space="0" w:color="auto"/>
        <w:right w:val="none" w:sz="0" w:space="0" w:color="auto"/>
      </w:divBdr>
      <w:divsChild>
        <w:div w:id="1160805351">
          <w:marLeft w:val="0"/>
          <w:marRight w:val="0"/>
          <w:marTop w:val="0"/>
          <w:marBottom w:val="0"/>
          <w:divBdr>
            <w:top w:val="none" w:sz="0" w:space="0" w:color="auto"/>
            <w:left w:val="none" w:sz="0" w:space="0" w:color="auto"/>
            <w:bottom w:val="none" w:sz="0" w:space="0" w:color="auto"/>
            <w:right w:val="none" w:sz="0" w:space="0" w:color="auto"/>
          </w:divBdr>
        </w:div>
        <w:div w:id="2039694924">
          <w:marLeft w:val="0"/>
          <w:marRight w:val="0"/>
          <w:marTop w:val="0"/>
          <w:marBottom w:val="0"/>
          <w:divBdr>
            <w:top w:val="none" w:sz="0" w:space="0" w:color="auto"/>
            <w:left w:val="none" w:sz="0" w:space="0" w:color="auto"/>
            <w:bottom w:val="none" w:sz="0" w:space="0" w:color="auto"/>
            <w:right w:val="none" w:sz="0" w:space="0" w:color="auto"/>
          </w:divBdr>
        </w:div>
        <w:div w:id="1867988704">
          <w:marLeft w:val="0"/>
          <w:marRight w:val="0"/>
          <w:marTop w:val="0"/>
          <w:marBottom w:val="0"/>
          <w:divBdr>
            <w:top w:val="none" w:sz="0" w:space="0" w:color="auto"/>
            <w:left w:val="none" w:sz="0" w:space="0" w:color="auto"/>
            <w:bottom w:val="none" w:sz="0" w:space="0" w:color="auto"/>
            <w:right w:val="none" w:sz="0" w:space="0" w:color="auto"/>
          </w:divBdr>
        </w:div>
      </w:divsChild>
    </w:div>
    <w:div w:id="1206718532">
      <w:bodyDiv w:val="1"/>
      <w:marLeft w:val="0"/>
      <w:marRight w:val="0"/>
      <w:marTop w:val="0"/>
      <w:marBottom w:val="0"/>
      <w:divBdr>
        <w:top w:val="none" w:sz="0" w:space="0" w:color="auto"/>
        <w:left w:val="none" w:sz="0" w:space="0" w:color="auto"/>
        <w:bottom w:val="none" w:sz="0" w:space="0" w:color="auto"/>
        <w:right w:val="none" w:sz="0" w:space="0" w:color="auto"/>
      </w:divBdr>
    </w:div>
    <w:div w:id="1239555928">
      <w:bodyDiv w:val="1"/>
      <w:marLeft w:val="0"/>
      <w:marRight w:val="0"/>
      <w:marTop w:val="0"/>
      <w:marBottom w:val="0"/>
      <w:divBdr>
        <w:top w:val="none" w:sz="0" w:space="0" w:color="auto"/>
        <w:left w:val="none" w:sz="0" w:space="0" w:color="auto"/>
        <w:bottom w:val="none" w:sz="0" w:space="0" w:color="auto"/>
        <w:right w:val="none" w:sz="0" w:space="0" w:color="auto"/>
      </w:divBdr>
    </w:div>
    <w:div w:id="1427384523">
      <w:bodyDiv w:val="1"/>
      <w:marLeft w:val="0"/>
      <w:marRight w:val="0"/>
      <w:marTop w:val="0"/>
      <w:marBottom w:val="0"/>
      <w:divBdr>
        <w:top w:val="none" w:sz="0" w:space="0" w:color="auto"/>
        <w:left w:val="none" w:sz="0" w:space="0" w:color="auto"/>
        <w:bottom w:val="none" w:sz="0" w:space="0" w:color="auto"/>
        <w:right w:val="none" w:sz="0" w:space="0" w:color="auto"/>
      </w:divBdr>
    </w:div>
    <w:div w:id="1510368484">
      <w:bodyDiv w:val="1"/>
      <w:marLeft w:val="0"/>
      <w:marRight w:val="0"/>
      <w:marTop w:val="0"/>
      <w:marBottom w:val="0"/>
      <w:divBdr>
        <w:top w:val="none" w:sz="0" w:space="0" w:color="auto"/>
        <w:left w:val="none" w:sz="0" w:space="0" w:color="auto"/>
        <w:bottom w:val="none" w:sz="0" w:space="0" w:color="auto"/>
        <w:right w:val="none" w:sz="0" w:space="0" w:color="auto"/>
      </w:divBdr>
    </w:div>
    <w:div w:id="1808818684">
      <w:bodyDiv w:val="1"/>
      <w:marLeft w:val="0"/>
      <w:marRight w:val="0"/>
      <w:marTop w:val="0"/>
      <w:marBottom w:val="0"/>
      <w:divBdr>
        <w:top w:val="none" w:sz="0" w:space="0" w:color="auto"/>
        <w:left w:val="none" w:sz="0" w:space="0" w:color="auto"/>
        <w:bottom w:val="none" w:sz="0" w:space="0" w:color="auto"/>
        <w:right w:val="none" w:sz="0" w:space="0" w:color="auto"/>
      </w:divBdr>
    </w:div>
    <w:div w:id="19577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4186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Altebockwinkel</dc:creator>
  <cp:keywords/>
  <dc:description/>
  <cp:lastModifiedBy>Ralf Altebockwinkel</cp:lastModifiedBy>
  <cp:revision>2</cp:revision>
  <cp:lastPrinted>2020-06-18T10:21:00Z</cp:lastPrinted>
  <dcterms:created xsi:type="dcterms:W3CDTF">2021-02-18T09:49:00Z</dcterms:created>
  <dcterms:modified xsi:type="dcterms:W3CDTF">2021-02-18T09:49:00Z</dcterms:modified>
</cp:coreProperties>
</file>