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E8C" w:rsidRPr="002749A8" w:rsidRDefault="00741E8C" w:rsidP="00741E8C">
      <w:pPr>
        <w:rPr>
          <w:b/>
          <w:bCs/>
          <w:sz w:val="28"/>
        </w:rPr>
      </w:pPr>
      <w:r w:rsidRPr="00787AC7">
        <w:rPr>
          <w:b/>
          <w:bCs/>
          <w:noProof/>
          <w:sz w:val="28"/>
        </w:rPr>
        <w:drawing>
          <wp:anchor distT="0" distB="0" distL="114300" distR="114300" simplePos="0" relativeHeight="251659264" behindDoc="1" locked="0" layoutInCell="1" allowOverlap="1" wp14:anchorId="6A486C8A" wp14:editId="7778DAF9">
            <wp:simplePos x="0" y="0"/>
            <wp:positionH relativeFrom="column">
              <wp:posOffset>1381125</wp:posOffset>
            </wp:positionH>
            <wp:positionV relativeFrom="paragraph">
              <wp:posOffset>123190</wp:posOffset>
            </wp:positionV>
            <wp:extent cx="4664710" cy="3013075"/>
            <wp:effectExtent l="0" t="0" r="2540" b="0"/>
            <wp:wrapTight wrapText="bothSides">
              <wp:wrapPolygon edited="0">
                <wp:start x="0" y="0"/>
                <wp:lineTo x="0" y="21441"/>
                <wp:lineTo x="21524" y="21441"/>
                <wp:lineTo x="21524" y="0"/>
                <wp:lineTo x="0" y="0"/>
              </wp:wrapPolygon>
            </wp:wrapTight>
            <wp:docPr id="1" name="Grafik 1" descr="C:\Users\Hemme\Documents\Corona\Andachten\2021-06-13\woman-2667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mme\Documents\Corona\Andachten\2021-06-13\woman-266745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4710" cy="301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1E8C" w:rsidRPr="002749A8" w:rsidRDefault="00741E8C" w:rsidP="00741E8C">
      <w:pPr>
        <w:rPr>
          <w:b/>
          <w:bCs/>
          <w:sz w:val="28"/>
        </w:rPr>
      </w:pPr>
    </w:p>
    <w:p w:rsidR="00741E8C" w:rsidRPr="002749A8" w:rsidRDefault="00741E8C" w:rsidP="00741E8C">
      <w:pPr>
        <w:rPr>
          <w:b/>
          <w:bCs/>
          <w:sz w:val="28"/>
        </w:rPr>
      </w:pPr>
    </w:p>
    <w:p w:rsidR="00741E8C" w:rsidRDefault="00741E8C" w:rsidP="00741E8C">
      <w:pPr>
        <w:jc w:val="center"/>
        <w:rPr>
          <w:b/>
          <w:bCs/>
          <w:sz w:val="44"/>
          <w:szCs w:val="44"/>
        </w:rPr>
      </w:pPr>
    </w:p>
    <w:p w:rsidR="00741E8C" w:rsidRDefault="00741E8C" w:rsidP="00741E8C">
      <w:pPr>
        <w:jc w:val="center"/>
        <w:rPr>
          <w:b/>
          <w:bCs/>
          <w:sz w:val="44"/>
          <w:szCs w:val="44"/>
        </w:rPr>
      </w:pPr>
    </w:p>
    <w:p w:rsidR="00741E8C" w:rsidRDefault="00741E8C" w:rsidP="00741E8C">
      <w:pPr>
        <w:jc w:val="center"/>
        <w:rPr>
          <w:b/>
          <w:bCs/>
          <w:sz w:val="44"/>
          <w:szCs w:val="44"/>
        </w:rPr>
      </w:pPr>
    </w:p>
    <w:p w:rsidR="00741E8C" w:rsidRDefault="00741E8C" w:rsidP="00741E8C">
      <w:pPr>
        <w:jc w:val="center"/>
        <w:rPr>
          <w:b/>
          <w:bCs/>
          <w:sz w:val="44"/>
          <w:szCs w:val="44"/>
        </w:rPr>
      </w:pPr>
    </w:p>
    <w:p w:rsidR="00741E8C" w:rsidRDefault="00741E8C" w:rsidP="00741E8C">
      <w:pPr>
        <w:jc w:val="center"/>
        <w:rPr>
          <w:b/>
          <w:bCs/>
          <w:sz w:val="44"/>
          <w:szCs w:val="44"/>
        </w:rPr>
      </w:pPr>
      <w:r>
        <w:rPr>
          <w:b/>
          <w:bCs/>
          <w:sz w:val="44"/>
          <w:szCs w:val="44"/>
        </w:rPr>
        <w:t>13.06.2021</w:t>
      </w:r>
    </w:p>
    <w:p w:rsidR="00741E8C" w:rsidRPr="002749A8" w:rsidRDefault="00741E8C" w:rsidP="00741E8C">
      <w:pPr>
        <w:jc w:val="center"/>
        <w:rPr>
          <w:b/>
          <w:bCs/>
          <w:sz w:val="44"/>
          <w:szCs w:val="44"/>
        </w:rPr>
      </w:pPr>
      <w:r>
        <w:rPr>
          <w:b/>
          <w:bCs/>
          <w:sz w:val="44"/>
          <w:szCs w:val="44"/>
        </w:rPr>
        <w:t>2</w:t>
      </w:r>
      <w:r w:rsidRPr="002749A8">
        <w:rPr>
          <w:b/>
          <w:bCs/>
          <w:sz w:val="44"/>
          <w:szCs w:val="44"/>
        </w:rPr>
        <w:t>. Sonntag nach Trinitatis</w:t>
      </w:r>
    </w:p>
    <w:p w:rsidR="00741E8C" w:rsidRDefault="00741E8C" w:rsidP="00741E8C">
      <w:pPr>
        <w:jc w:val="center"/>
        <w:rPr>
          <w:b/>
          <w:bCs/>
          <w:sz w:val="28"/>
          <w:szCs w:val="28"/>
        </w:rPr>
      </w:pPr>
      <w:r w:rsidRPr="00787AC7">
        <w:rPr>
          <w:b/>
          <w:bCs/>
          <w:sz w:val="28"/>
          <w:szCs w:val="28"/>
        </w:rPr>
        <w:t>Ein Text aus der Bibel</w:t>
      </w:r>
    </w:p>
    <w:p w:rsidR="00741E8C" w:rsidRPr="00787AC7" w:rsidRDefault="00741E8C" w:rsidP="00741E8C">
      <w:pPr>
        <w:jc w:val="center"/>
        <w:rPr>
          <w:rFonts w:cs="Calibri"/>
          <w:sz w:val="28"/>
          <w:szCs w:val="28"/>
        </w:rPr>
      </w:pPr>
      <w:r w:rsidRPr="00787AC7">
        <w:rPr>
          <w:rFonts w:cs="Calibri"/>
          <w:sz w:val="28"/>
          <w:szCs w:val="28"/>
        </w:rPr>
        <w:t>Matthäus 11,28</w:t>
      </w:r>
    </w:p>
    <w:p w:rsidR="00741E8C" w:rsidRPr="00787AC7" w:rsidRDefault="00741E8C" w:rsidP="00741E8C">
      <w:pPr>
        <w:pStyle w:val="KeinLeerraum"/>
        <w:rPr>
          <w:rFonts w:ascii="Cooper Lt BT" w:hAnsi="Cooper Lt BT"/>
          <w:sz w:val="28"/>
          <w:szCs w:val="28"/>
        </w:rPr>
      </w:pPr>
    </w:p>
    <w:p w:rsidR="00741E8C" w:rsidRPr="00787AC7" w:rsidRDefault="00741E8C" w:rsidP="00741E8C">
      <w:pPr>
        <w:spacing w:line="276" w:lineRule="auto"/>
        <w:rPr>
          <w:sz w:val="28"/>
          <w:szCs w:val="28"/>
        </w:rPr>
      </w:pPr>
    </w:p>
    <w:p w:rsidR="00741E8C" w:rsidRPr="0050379F" w:rsidRDefault="00741E8C" w:rsidP="00741E8C">
      <w:pPr>
        <w:pStyle w:val="KeinLeerraum"/>
        <w:spacing w:line="276" w:lineRule="auto"/>
        <w:rPr>
          <w:rFonts w:ascii="Cooper Lt BT" w:hAnsi="Cooper Lt BT"/>
          <w:b/>
          <w:sz w:val="28"/>
          <w:szCs w:val="28"/>
        </w:rPr>
      </w:pPr>
      <w:r w:rsidRPr="0050379F">
        <w:rPr>
          <w:rFonts w:ascii="Cooper Lt BT" w:hAnsi="Cooper Lt BT"/>
          <w:b/>
          <w:sz w:val="28"/>
          <w:szCs w:val="28"/>
        </w:rPr>
        <w:t xml:space="preserve">Jesus Christus spricht: </w:t>
      </w:r>
      <w:r w:rsidRPr="0050379F">
        <w:rPr>
          <w:rFonts w:ascii="Cooper Lt BT" w:hAnsi="Cooper Lt BT"/>
          <w:b/>
          <w:bCs/>
          <w:sz w:val="28"/>
          <w:szCs w:val="28"/>
        </w:rPr>
        <w:t>„</w:t>
      </w:r>
      <w:r w:rsidRPr="0050379F">
        <w:rPr>
          <w:rFonts w:ascii="Cooper Lt BT" w:hAnsi="Cooper Lt BT"/>
          <w:b/>
          <w:sz w:val="28"/>
          <w:szCs w:val="28"/>
        </w:rPr>
        <w:t>Kommt her zu mir, alle, die ihr mühselig und beladen seid; ich will euch erquicken</w:t>
      </w:r>
      <w:r w:rsidRPr="0050379F">
        <w:rPr>
          <w:rFonts w:ascii="Cooper Lt BT" w:hAnsi="Cooper Lt BT"/>
          <w:b/>
          <w:bCs/>
          <w:sz w:val="28"/>
          <w:szCs w:val="28"/>
        </w:rPr>
        <w:t>.“</w:t>
      </w:r>
      <w:r w:rsidRPr="0050379F">
        <w:rPr>
          <w:rFonts w:ascii="Cooper Lt BT" w:hAnsi="Cooper Lt BT"/>
          <w:b/>
          <w:sz w:val="28"/>
          <w:szCs w:val="28"/>
        </w:rPr>
        <w:t xml:space="preserve"> </w:t>
      </w:r>
    </w:p>
    <w:p w:rsidR="00741E8C" w:rsidRPr="00787AC7" w:rsidRDefault="00741E8C" w:rsidP="00741E8C">
      <w:pPr>
        <w:spacing w:line="276" w:lineRule="auto"/>
        <w:rPr>
          <w:b/>
          <w:bCs/>
          <w:sz w:val="28"/>
          <w:szCs w:val="28"/>
        </w:rPr>
      </w:pPr>
    </w:p>
    <w:p w:rsidR="00741E8C" w:rsidRPr="00787AC7" w:rsidRDefault="00741E8C" w:rsidP="00741E8C">
      <w:pPr>
        <w:spacing w:line="276" w:lineRule="auto"/>
        <w:rPr>
          <w:b/>
          <w:bCs/>
          <w:sz w:val="28"/>
          <w:szCs w:val="28"/>
        </w:rPr>
      </w:pPr>
    </w:p>
    <w:p w:rsidR="00741E8C" w:rsidRPr="00787AC7" w:rsidRDefault="00741E8C" w:rsidP="00741E8C">
      <w:pPr>
        <w:spacing w:line="276" w:lineRule="auto"/>
        <w:rPr>
          <w:bCs/>
          <w:sz w:val="28"/>
          <w:szCs w:val="28"/>
        </w:rPr>
      </w:pPr>
      <w:r w:rsidRPr="00787AC7">
        <w:rPr>
          <w:bCs/>
          <w:sz w:val="28"/>
          <w:szCs w:val="28"/>
        </w:rPr>
        <w:t xml:space="preserve">Der Liedermacher Manfred Siebald entfaltet diesen Vers in einem seiner Lieder folgendermaßen: </w:t>
      </w:r>
    </w:p>
    <w:p w:rsidR="00741E8C" w:rsidRPr="00787AC7" w:rsidRDefault="00741E8C" w:rsidP="00741E8C">
      <w:pPr>
        <w:spacing w:line="276" w:lineRule="auto"/>
        <w:rPr>
          <w:rFonts w:cstheme="minorHAnsi"/>
          <w:sz w:val="28"/>
          <w:szCs w:val="28"/>
        </w:rPr>
      </w:pPr>
    </w:p>
    <w:p w:rsidR="00741E8C" w:rsidRPr="00787AC7" w:rsidRDefault="00741E8C" w:rsidP="00741E8C">
      <w:pPr>
        <w:spacing w:line="276" w:lineRule="auto"/>
        <w:rPr>
          <w:rFonts w:cstheme="minorHAnsi"/>
          <w:sz w:val="28"/>
          <w:szCs w:val="28"/>
        </w:rPr>
      </w:pPr>
      <w:r w:rsidRPr="00787AC7">
        <w:rPr>
          <w:rFonts w:cstheme="minorHAnsi"/>
          <w:sz w:val="28"/>
          <w:szCs w:val="28"/>
        </w:rPr>
        <w:t>„Jesus, zu dir kann ich so kommen, wie ich bin. Du hast gesagt, dass jeder kommen darf. Ich muss dir nicht erst beweisen, dass ich besser werden kann. Was mich besser macht vor dir, das hast du längst am Kreuz getan.</w:t>
      </w:r>
      <w:r>
        <w:rPr>
          <w:rFonts w:cstheme="minorHAnsi"/>
          <w:sz w:val="28"/>
          <w:szCs w:val="28"/>
        </w:rPr>
        <w:t>“</w:t>
      </w:r>
      <w:r w:rsidRPr="00787AC7">
        <w:rPr>
          <w:rFonts w:cstheme="minorHAnsi"/>
          <w:sz w:val="28"/>
          <w:szCs w:val="28"/>
        </w:rPr>
        <w:t xml:space="preserve"> </w:t>
      </w:r>
    </w:p>
    <w:p w:rsidR="00741E8C" w:rsidRPr="00787AC7" w:rsidRDefault="00741E8C" w:rsidP="00741E8C">
      <w:pPr>
        <w:spacing w:line="276" w:lineRule="auto"/>
        <w:jc w:val="center"/>
        <w:rPr>
          <w:b/>
          <w:bCs/>
          <w:szCs w:val="26"/>
        </w:rPr>
      </w:pPr>
      <w:r w:rsidRPr="00787AC7">
        <w:rPr>
          <w:b/>
          <w:bCs/>
          <w:szCs w:val="26"/>
        </w:rPr>
        <w:lastRenderedPageBreak/>
        <w:t>Gott sei Dank, ich bin willkommen</w:t>
      </w:r>
      <w:r>
        <w:rPr>
          <w:b/>
          <w:bCs/>
          <w:szCs w:val="26"/>
        </w:rPr>
        <w:t>!</w:t>
      </w:r>
    </w:p>
    <w:p w:rsidR="00741E8C" w:rsidRPr="0050379F" w:rsidRDefault="00741E8C" w:rsidP="00741E8C">
      <w:pPr>
        <w:spacing w:line="276" w:lineRule="auto"/>
        <w:rPr>
          <w:bCs/>
          <w:sz w:val="28"/>
          <w:szCs w:val="28"/>
        </w:rPr>
      </w:pPr>
    </w:p>
    <w:p w:rsidR="00741E8C" w:rsidRPr="0050379F" w:rsidRDefault="00741E8C" w:rsidP="00741E8C">
      <w:pPr>
        <w:spacing w:line="276" w:lineRule="auto"/>
        <w:rPr>
          <w:bCs/>
          <w:sz w:val="28"/>
          <w:szCs w:val="28"/>
        </w:rPr>
      </w:pPr>
      <w:r w:rsidRPr="0050379F">
        <w:rPr>
          <w:bCs/>
          <w:sz w:val="28"/>
          <w:szCs w:val="28"/>
        </w:rPr>
        <w:t xml:space="preserve">Mühselige und Beladene ruft Jesus zu sich. Momentan habe ich wieder mehr direkten Kontakt mit Menschen. Häufig höre ich: „Mein Leben ist ganz schön stressig.“ Kein Wunder, es war eine harte Zeit mit Homeschooling, Homeoffice, geschlossenen KiTas und </w:t>
      </w:r>
      <w:r>
        <w:rPr>
          <w:bCs/>
          <w:sz w:val="28"/>
          <w:szCs w:val="28"/>
        </w:rPr>
        <w:t xml:space="preserve">geschlossenen </w:t>
      </w:r>
      <w:r w:rsidRPr="0050379F">
        <w:rPr>
          <w:bCs/>
          <w:sz w:val="28"/>
          <w:szCs w:val="28"/>
        </w:rPr>
        <w:t xml:space="preserve">Seniorenresidenzen. Unsere Sorge um ältere Familienangehörige und Erkrankte begleitet uns. </w:t>
      </w:r>
    </w:p>
    <w:p w:rsidR="00741E8C" w:rsidRPr="0050379F" w:rsidRDefault="00741E8C" w:rsidP="00741E8C">
      <w:pPr>
        <w:spacing w:line="276" w:lineRule="auto"/>
        <w:rPr>
          <w:bCs/>
          <w:sz w:val="28"/>
          <w:szCs w:val="28"/>
        </w:rPr>
      </w:pPr>
    </w:p>
    <w:p w:rsidR="00741E8C" w:rsidRPr="0050379F" w:rsidRDefault="00741E8C" w:rsidP="00741E8C">
      <w:pPr>
        <w:spacing w:line="276" w:lineRule="auto"/>
        <w:rPr>
          <w:bCs/>
          <w:sz w:val="28"/>
          <w:szCs w:val="28"/>
        </w:rPr>
      </w:pPr>
      <w:r w:rsidRPr="0050379F">
        <w:rPr>
          <w:bCs/>
          <w:sz w:val="28"/>
          <w:szCs w:val="28"/>
        </w:rPr>
        <w:t xml:space="preserve">Jesus weiß um unsere Situation. Er weiß, dass es Momente im Leben gibt, da wird es einem zu viel. Anderen gegenüber geben wir dies oft nicht zu. Bei Jesus müssen wir uns nicht stark reden. </w:t>
      </w:r>
    </w:p>
    <w:p w:rsidR="00741E8C" w:rsidRPr="0050379F" w:rsidRDefault="00741E8C" w:rsidP="00741E8C">
      <w:pPr>
        <w:spacing w:line="276" w:lineRule="auto"/>
        <w:rPr>
          <w:bCs/>
          <w:sz w:val="28"/>
          <w:szCs w:val="28"/>
        </w:rPr>
      </w:pPr>
    </w:p>
    <w:p w:rsidR="00741E8C" w:rsidRPr="0050379F" w:rsidRDefault="00741E8C" w:rsidP="00741E8C">
      <w:pPr>
        <w:spacing w:line="276" w:lineRule="auto"/>
        <w:rPr>
          <w:bCs/>
          <w:sz w:val="28"/>
          <w:szCs w:val="28"/>
        </w:rPr>
      </w:pPr>
      <w:r w:rsidRPr="0050379F">
        <w:rPr>
          <w:bCs/>
          <w:sz w:val="28"/>
          <w:szCs w:val="28"/>
        </w:rPr>
        <w:t xml:space="preserve">Egal, was uns im inneren unseres Herzens belastet, bei Jesus müssen wir uns nicht schämen. Er kennt uns ohnehin und er will unserer Seele helfen, zu atmen. </w:t>
      </w:r>
      <w:r>
        <w:rPr>
          <w:bCs/>
          <w:sz w:val="28"/>
          <w:szCs w:val="28"/>
        </w:rPr>
        <w:t>Jesus hört uns immer zu, bei ihm sind wir willkommen.</w:t>
      </w:r>
    </w:p>
    <w:p w:rsidR="00741E8C" w:rsidRPr="0050379F" w:rsidRDefault="00741E8C" w:rsidP="00741E8C">
      <w:pPr>
        <w:spacing w:line="276" w:lineRule="auto"/>
        <w:rPr>
          <w:bCs/>
          <w:sz w:val="28"/>
          <w:szCs w:val="28"/>
        </w:rPr>
      </w:pPr>
      <w:bookmarkStart w:id="0" w:name="_GoBack"/>
      <w:bookmarkEnd w:id="0"/>
    </w:p>
    <w:p w:rsidR="00741E8C" w:rsidRPr="0050379F" w:rsidRDefault="00741E8C" w:rsidP="00741E8C">
      <w:pPr>
        <w:spacing w:line="276" w:lineRule="auto"/>
        <w:rPr>
          <w:bCs/>
          <w:sz w:val="28"/>
          <w:szCs w:val="28"/>
        </w:rPr>
      </w:pPr>
      <w:r w:rsidRPr="0050379F">
        <w:rPr>
          <w:bCs/>
          <w:sz w:val="28"/>
          <w:szCs w:val="28"/>
        </w:rPr>
        <w:t>Probieren Sie es aus, er will auch Ihnen nahe sein</w:t>
      </w:r>
      <w:r>
        <w:rPr>
          <w:bCs/>
          <w:sz w:val="28"/>
          <w:szCs w:val="28"/>
        </w:rPr>
        <w:t xml:space="preserve"> und Sie im wahrsten Sinne des Wortes entlasten</w:t>
      </w:r>
      <w:r w:rsidRPr="0050379F">
        <w:rPr>
          <w:bCs/>
          <w:sz w:val="28"/>
          <w:szCs w:val="28"/>
        </w:rPr>
        <w:t>.</w:t>
      </w:r>
    </w:p>
    <w:p w:rsidR="00741E8C" w:rsidRDefault="00741E8C" w:rsidP="00741E8C">
      <w:pPr>
        <w:rPr>
          <w:b/>
          <w:bCs/>
          <w:sz w:val="28"/>
        </w:rPr>
      </w:pPr>
      <w:r>
        <w:rPr>
          <w:b/>
          <w:bCs/>
          <w:sz w:val="28"/>
        </w:rPr>
        <w:t xml:space="preserve">Fürbitten </w:t>
      </w:r>
    </w:p>
    <w:p w:rsidR="00741E8C" w:rsidRDefault="00741E8C" w:rsidP="00741E8C">
      <w:pPr>
        <w:rPr>
          <w:b/>
          <w:bCs/>
          <w:sz w:val="28"/>
        </w:rPr>
      </w:pPr>
    </w:p>
    <w:p w:rsidR="00741E8C" w:rsidRPr="00787AC7" w:rsidRDefault="00741E8C" w:rsidP="00741E8C">
      <w:pPr>
        <w:spacing w:line="276" w:lineRule="auto"/>
        <w:rPr>
          <w:bCs/>
          <w:sz w:val="28"/>
          <w:szCs w:val="28"/>
        </w:rPr>
      </w:pPr>
      <w:r w:rsidRPr="00787AC7">
        <w:rPr>
          <w:bCs/>
          <w:sz w:val="28"/>
          <w:szCs w:val="28"/>
        </w:rPr>
        <w:t xml:space="preserve">Barmherziger Gott, </w:t>
      </w:r>
    </w:p>
    <w:p w:rsidR="00741E8C" w:rsidRPr="00787AC7" w:rsidRDefault="00741E8C" w:rsidP="00741E8C">
      <w:pPr>
        <w:spacing w:line="276" w:lineRule="auto"/>
        <w:rPr>
          <w:bCs/>
          <w:sz w:val="28"/>
          <w:szCs w:val="28"/>
        </w:rPr>
      </w:pPr>
      <w:r w:rsidRPr="00787AC7">
        <w:rPr>
          <w:bCs/>
          <w:sz w:val="28"/>
          <w:szCs w:val="28"/>
        </w:rPr>
        <w:t>ich danke, dir, dass ich zu dir so kommen kann, wie ich bin.</w:t>
      </w:r>
    </w:p>
    <w:p w:rsidR="00741E8C" w:rsidRPr="00787AC7" w:rsidRDefault="00741E8C" w:rsidP="00741E8C">
      <w:pPr>
        <w:spacing w:line="276" w:lineRule="auto"/>
        <w:rPr>
          <w:bCs/>
          <w:sz w:val="28"/>
          <w:szCs w:val="28"/>
        </w:rPr>
      </w:pPr>
    </w:p>
    <w:p w:rsidR="00741E8C" w:rsidRPr="00787AC7" w:rsidRDefault="00741E8C" w:rsidP="00741E8C">
      <w:pPr>
        <w:spacing w:line="276" w:lineRule="auto"/>
        <w:rPr>
          <w:bCs/>
          <w:sz w:val="28"/>
          <w:szCs w:val="28"/>
        </w:rPr>
      </w:pPr>
      <w:r w:rsidRPr="00787AC7">
        <w:rPr>
          <w:bCs/>
          <w:sz w:val="28"/>
          <w:szCs w:val="28"/>
        </w:rPr>
        <w:t xml:space="preserve">Du weißt, was ich gerade durchmache. Du kennst meine Gedanken und Gefühle. </w:t>
      </w:r>
    </w:p>
    <w:p w:rsidR="00741E8C" w:rsidRPr="00787AC7" w:rsidRDefault="00741E8C" w:rsidP="00741E8C">
      <w:pPr>
        <w:spacing w:line="276" w:lineRule="auto"/>
        <w:rPr>
          <w:rFonts w:cs="Calibri"/>
          <w:color w:val="000000"/>
          <w:sz w:val="28"/>
          <w:szCs w:val="28"/>
        </w:rPr>
      </w:pPr>
    </w:p>
    <w:p w:rsidR="00741E8C" w:rsidRPr="00787AC7" w:rsidRDefault="00741E8C" w:rsidP="00741E8C">
      <w:pPr>
        <w:spacing w:line="276" w:lineRule="auto"/>
        <w:rPr>
          <w:rFonts w:cs="Calibri"/>
          <w:color w:val="000000"/>
          <w:sz w:val="28"/>
          <w:szCs w:val="28"/>
        </w:rPr>
      </w:pPr>
      <w:r w:rsidRPr="00787AC7">
        <w:rPr>
          <w:rFonts w:cs="Calibri"/>
          <w:color w:val="000000"/>
          <w:sz w:val="28"/>
          <w:szCs w:val="28"/>
        </w:rPr>
        <w:t xml:space="preserve">Hilf du uns, dass wir den Mut haben, zu sagen, wenn es uns zu viel wird. </w:t>
      </w:r>
    </w:p>
    <w:p w:rsidR="00741E8C" w:rsidRPr="00787AC7" w:rsidRDefault="00741E8C" w:rsidP="00741E8C">
      <w:pPr>
        <w:spacing w:line="276" w:lineRule="auto"/>
        <w:rPr>
          <w:bCs/>
          <w:sz w:val="28"/>
          <w:szCs w:val="28"/>
        </w:rPr>
      </w:pPr>
    </w:p>
    <w:p w:rsidR="00741E8C" w:rsidRPr="00787AC7" w:rsidRDefault="00741E8C" w:rsidP="00741E8C">
      <w:pPr>
        <w:spacing w:line="276" w:lineRule="auto"/>
        <w:rPr>
          <w:rFonts w:cs="Calibri"/>
          <w:color w:val="000000"/>
          <w:sz w:val="28"/>
          <w:szCs w:val="28"/>
        </w:rPr>
      </w:pPr>
      <w:r w:rsidRPr="00787AC7">
        <w:rPr>
          <w:rFonts w:cs="Calibri"/>
          <w:color w:val="000000"/>
          <w:sz w:val="28"/>
          <w:szCs w:val="28"/>
        </w:rPr>
        <w:t xml:space="preserve">Ich bitte dich für alle Menschen, die momentan mühselig und beladen sind. Lass sie wissen, dass du sie wieder aufrichten möchtest in ihrem Leben. </w:t>
      </w:r>
    </w:p>
    <w:p w:rsidR="00741E8C" w:rsidRPr="00787AC7" w:rsidRDefault="00741E8C" w:rsidP="00741E8C">
      <w:pPr>
        <w:spacing w:line="276" w:lineRule="auto"/>
        <w:rPr>
          <w:rFonts w:cs="Calibri"/>
          <w:color w:val="000000"/>
          <w:sz w:val="28"/>
          <w:szCs w:val="28"/>
        </w:rPr>
      </w:pPr>
    </w:p>
    <w:p w:rsidR="00741E8C" w:rsidRPr="00787AC7" w:rsidRDefault="00741E8C" w:rsidP="00741E8C">
      <w:pPr>
        <w:spacing w:line="276" w:lineRule="auto"/>
        <w:rPr>
          <w:rFonts w:cs="Calibri"/>
          <w:color w:val="000000"/>
          <w:sz w:val="28"/>
          <w:szCs w:val="28"/>
        </w:rPr>
      </w:pPr>
      <w:r w:rsidRPr="00787AC7">
        <w:rPr>
          <w:rFonts w:cs="Calibri"/>
          <w:color w:val="000000"/>
          <w:sz w:val="28"/>
          <w:szCs w:val="28"/>
        </w:rPr>
        <w:lastRenderedPageBreak/>
        <w:t xml:space="preserve">Schenke uns ein wachsames Auge für unsere Familien, Nachbarinnen, Arbeitskollegen und Freundinnen. Zeig uns, wo wir jemandem helfen können, eine Last zu tragen. </w:t>
      </w:r>
    </w:p>
    <w:p w:rsidR="00741E8C" w:rsidRPr="00787AC7" w:rsidRDefault="00741E8C" w:rsidP="00741E8C">
      <w:pPr>
        <w:spacing w:line="276" w:lineRule="auto"/>
        <w:rPr>
          <w:rFonts w:cs="Calibri"/>
          <w:color w:val="000000"/>
          <w:sz w:val="28"/>
          <w:szCs w:val="28"/>
        </w:rPr>
      </w:pPr>
    </w:p>
    <w:p w:rsidR="00741E8C" w:rsidRPr="00787AC7" w:rsidRDefault="00741E8C" w:rsidP="00741E8C">
      <w:pPr>
        <w:spacing w:line="276" w:lineRule="auto"/>
        <w:rPr>
          <w:rFonts w:cs="Calibri"/>
          <w:color w:val="000000"/>
          <w:sz w:val="28"/>
          <w:szCs w:val="28"/>
        </w:rPr>
      </w:pPr>
      <w:r w:rsidRPr="00787AC7">
        <w:rPr>
          <w:rFonts w:cs="Calibri"/>
          <w:color w:val="000000"/>
          <w:sz w:val="28"/>
          <w:szCs w:val="28"/>
        </w:rPr>
        <w:t xml:space="preserve">Gemeinsam beten wir mit den Worten, die du uns gelehrt hast. Vater unser im Himmel… </w:t>
      </w:r>
    </w:p>
    <w:p w:rsidR="00741E8C" w:rsidRPr="00787AC7" w:rsidRDefault="00741E8C" w:rsidP="00741E8C">
      <w:pPr>
        <w:spacing w:line="276" w:lineRule="auto"/>
        <w:rPr>
          <w:rFonts w:cs="Calibri"/>
          <w:color w:val="000000"/>
          <w:sz w:val="28"/>
          <w:szCs w:val="28"/>
        </w:rPr>
      </w:pPr>
    </w:p>
    <w:p w:rsidR="00741E8C" w:rsidRPr="00787AC7" w:rsidRDefault="00741E8C" w:rsidP="00741E8C">
      <w:pPr>
        <w:spacing w:line="276" w:lineRule="auto"/>
        <w:rPr>
          <w:b/>
          <w:sz w:val="28"/>
          <w:szCs w:val="28"/>
        </w:rPr>
      </w:pPr>
      <w:r w:rsidRPr="00787AC7">
        <w:rPr>
          <w:rFonts w:cs="Calibri"/>
          <w:b/>
          <w:color w:val="000000"/>
          <w:sz w:val="28"/>
          <w:szCs w:val="28"/>
        </w:rPr>
        <w:t>Amen.</w:t>
      </w:r>
      <w:r w:rsidRPr="00787AC7">
        <w:rPr>
          <w:b/>
          <w:sz w:val="28"/>
          <w:szCs w:val="28"/>
        </w:rPr>
        <w:t xml:space="preserve"> </w:t>
      </w:r>
    </w:p>
    <w:p w:rsidR="00741E8C" w:rsidRPr="0050379F" w:rsidRDefault="00741E8C" w:rsidP="00741E8C">
      <w:pPr>
        <w:spacing w:line="276" w:lineRule="auto"/>
        <w:rPr>
          <w:bCs/>
          <w:sz w:val="28"/>
          <w:szCs w:val="28"/>
        </w:rPr>
      </w:pPr>
    </w:p>
    <w:p w:rsidR="00741E8C" w:rsidRPr="0050379F" w:rsidRDefault="00741E8C" w:rsidP="00741E8C">
      <w:pPr>
        <w:spacing w:line="276" w:lineRule="auto"/>
        <w:rPr>
          <w:bCs/>
          <w:sz w:val="28"/>
          <w:szCs w:val="28"/>
        </w:rPr>
      </w:pPr>
      <w:r w:rsidRPr="0050379F">
        <w:rPr>
          <w:bCs/>
          <w:sz w:val="28"/>
          <w:szCs w:val="28"/>
        </w:rPr>
        <w:t xml:space="preserve">Bleiben Sie gesund und wohlbehütet, </w:t>
      </w:r>
    </w:p>
    <w:p w:rsidR="00741E8C" w:rsidRDefault="00741E8C" w:rsidP="00741E8C">
      <w:pPr>
        <w:rPr>
          <w:bCs/>
          <w:sz w:val="28"/>
        </w:rPr>
      </w:pPr>
      <w:r w:rsidRPr="0050379F">
        <w:rPr>
          <w:bCs/>
          <w:sz w:val="28"/>
          <w:szCs w:val="28"/>
        </w:rPr>
        <w:t>Ihr Pastor Florian Hemme</w:t>
      </w:r>
      <w:r w:rsidRPr="00206F93">
        <w:rPr>
          <w:bCs/>
          <w:sz w:val="28"/>
        </w:rPr>
        <w:t xml:space="preserve">  </w:t>
      </w:r>
    </w:p>
    <w:p w:rsidR="00741E8C" w:rsidRPr="00E717FB" w:rsidRDefault="00741E8C" w:rsidP="00741E8C"/>
    <w:p w:rsidR="000B0EBD" w:rsidRDefault="000B0EBD"/>
    <w:sectPr w:rsidR="000B0EBD" w:rsidSect="00741E8C">
      <w:pgSz w:w="11907" w:h="16840" w:code="9"/>
      <w:pgMar w:top="822" w:right="737" w:bottom="1134" w:left="425" w:header="567" w:footer="43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Lt BT">
    <w:panose1 w:val="0208050304030B020404"/>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E8C"/>
    <w:rsid w:val="000B0EBD"/>
    <w:rsid w:val="00741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C7683-9F0B-4755-AD21-A5619E2B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E8C"/>
    <w:pPr>
      <w:spacing w:line="360" w:lineRule="auto"/>
      <w:jc w:val="both"/>
    </w:pPr>
    <w:rPr>
      <w:rFonts w:ascii="Cooper Lt BT" w:hAnsi="Cooper Lt BT"/>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741E8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291</Words>
  <Characters>1834</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Hemme</dc:creator>
  <cp:keywords/>
  <dc:description/>
  <cp:lastModifiedBy>Hemme</cp:lastModifiedBy>
  <cp:revision>1</cp:revision>
  <dcterms:created xsi:type="dcterms:W3CDTF">2021-06-10T09:30:00Z</dcterms:created>
  <dcterms:modified xsi:type="dcterms:W3CDTF">2021-06-10T09:32:00Z</dcterms:modified>
</cp:coreProperties>
</file>