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5641B" w14:textId="06FDF19B" w:rsidR="00491EEE" w:rsidRPr="00D1790B" w:rsidRDefault="007B6C75" w:rsidP="00491EEE">
      <w:pPr>
        <w:pStyle w:val="StandardWeb"/>
        <w:jc w:val="right"/>
        <w:rPr>
          <w:rStyle w:val="verse"/>
          <w:rFonts w:asciiTheme="minorHAnsi" w:hAnsiTheme="minorHAnsi" w:cstheme="minorHAnsi"/>
          <w:b/>
          <w:bCs/>
          <w:sz w:val="44"/>
          <w:szCs w:val="44"/>
        </w:rPr>
      </w:pPr>
      <w:r>
        <w:rPr>
          <w:rFonts w:asciiTheme="minorHAnsi" w:hAnsiTheme="minorHAnsi" w:cstheme="minorHAnsi"/>
          <w:b/>
          <w:bCs/>
          <w:noProof/>
          <w:sz w:val="44"/>
          <w:szCs w:val="44"/>
        </w:rPr>
        <w:drawing>
          <wp:inline distT="0" distB="0" distL="0" distR="0" wp14:anchorId="15FAD8C3" wp14:editId="48588814">
            <wp:extent cx="6638290" cy="4425828"/>
            <wp:effectExtent l="0" t="0" r="0" b="0"/>
            <wp:docPr id="2" name="Grafik 2" descr="Ein Bild, das Tisch, Mais, Essen, Bret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bs-1934194_19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292" cy="4437830"/>
                    </a:xfrm>
                    <a:prstGeom prst="rect">
                      <a:avLst/>
                    </a:prstGeom>
                  </pic:spPr>
                </pic:pic>
              </a:graphicData>
            </a:graphic>
          </wp:inline>
        </w:drawing>
      </w:r>
      <w:r w:rsidR="00491EEE" w:rsidRPr="00D1790B">
        <w:rPr>
          <w:rStyle w:val="verse"/>
          <w:rFonts w:asciiTheme="minorHAnsi" w:hAnsiTheme="minorHAnsi" w:cstheme="minorHAnsi"/>
          <w:b/>
          <w:bCs/>
          <w:sz w:val="44"/>
          <w:szCs w:val="44"/>
        </w:rPr>
        <w:br/>
      </w:r>
      <w:r w:rsidR="00D1790B" w:rsidRPr="00D1790B">
        <w:rPr>
          <w:rStyle w:val="uk-thumbnail-caption"/>
          <w:rFonts w:asciiTheme="minorHAnsi" w:hAnsiTheme="minorHAnsi" w:cstheme="minorHAnsi"/>
          <w:sz w:val="14"/>
          <w:szCs w:val="14"/>
        </w:rPr>
        <w:t>Foto</w:t>
      </w:r>
      <w:r w:rsidR="00CE206B">
        <w:rPr>
          <w:rStyle w:val="uk-thumbnail-caption"/>
          <w:rFonts w:asciiTheme="minorHAnsi" w:hAnsiTheme="minorHAnsi" w:cstheme="minorHAnsi"/>
          <w:sz w:val="14"/>
          <w:szCs w:val="14"/>
        </w:rPr>
        <w:t xml:space="preserve">: </w:t>
      </w:r>
      <w:proofErr w:type="spellStart"/>
      <w:r w:rsidR="00CE206B">
        <w:rPr>
          <w:rStyle w:val="uk-thumbnail-caption"/>
          <w:rFonts w:asciiTheme="minorHAnsi" w:hAnsiTheme="minorHAnsi" w:cstheme="minorHAnsi"/>
          <w:sz w:val="14"/>
          <w:szCs w:val="14"/>
        </w:rPr>
        <w:t>Pixabay</w:t>
      </w:r>
      <w:proofErr w:type="spellEnd"/>
    </w:p>
    <w:p w14:paraId="4BFCBDF6" w14:textId="3AB331EA" w:rsidR="003E1FD6" w:rsidRPr="00666066" w:rsidRDefault="00D5187B" w:rsidP="00B84CBF">
      <w:pPr>
        <w:pStyle w:val="StandardWeb"/>
        <w:rPr>
          <w:rStyle w:val="verse"/>
          <w:rFonts w:asciiTheme="minorHAnsi" w:hAnsiTheme="minorHAnsi" w:cstheme="minorHAnsi"/>
          <w:sz w:val="28"/>
          <w:szCs w:val="28"/>
        </w:rPr>
      </w:pPr>
      <w:r w:rsidRPr="00666066">
        <w:rPr>
          <w:rStyle w:val="verse"/>
          <w:rFonts w:asciiTheme="minorHAnsi" w:hAnsiTheme="minorHAnsi" w:cstheme="minorHAnsi"/>
          <w:b/>
          <w:bCs/>
          <w:sz w:val="36"/>
          <w:szCs w:val="36"/>
        </w:rPr>
        <w:t>Ein Text aus der Bibel</w:t>
      </w:r>
      <w:r w:rsidRPr="00666066">
        <w:rPr>
          <w:rStyle w:val="verse"/>
          <w:rFonts w:asciiTheme="minorHAnsi" w:hAnsiTheme="minorHAnsi" w:cstheme="minorHAnsi"/>
          <w:sz w:val="28"/>
          <w:szCs w:val="28"/>
        </w:rPr>
        <w:br/>
        <w:t xml:space="preserve">für </w:t>
      </w:r>
      <w:r w:rsidR="00714704">
        <w:rPr>
          <w:rStyle w:val="verse"/>
          <w:rFonts w:asciiTheme="minorHAnsi" w:hAnsiTheme="minorHAnsi" w:cstheme="minorHAnsi"/>
          <w:sz w:val="28"/>
          <w:szCs w:val="28"/>
        </w:rPr>
        <w:t>das Erntedankfest 2020</w:t>
      </w:r>
      <w:bookmarkStart w:id="0" w:name="_GoBack"/>
      <w:bookmarkEnd w:id="0"/>
    </w:p>
    <w:p w14:paraId="6D7DCC54" w14:textId="0C8A6366" w:rsidR="005056FC" w:rsidRPr="005056FC" w:rsidRDefault="005056FC" w:rsidP="005056FC">
      <w:pPr>
        <w:rPr>
          <w:rFonts w:eastAsia="Times New Roman" w:cstheme="minorHAnsi"/>
          <w:b/>
          <w:bCs/>
          <w:sz w:val="32"/>
          <w:szCs w:val="32"/>
          <w:lang w:eastAsia="de-DE"/>
        </w:rPr>
      </w:pPr>
      <w:r>
        <w:rPr>
          <w:rFonts w:eastAsia="Times New Roman" w:cstheme="minorHAnsi"/>
          <w:b/>
          <w:bCs/>
          <w:sz w:val="32"/>
          <w:szCs w:val="32"/>
          <w:lang w:eastAsia="de-DE"/>
        </w:rPr>
        <w:t>J</w:t>
      </w:r>
      <w:r w:rsidRPr="005056FC">
        <w:rPr>
          <w:rFonts w:eastAsia="Times New Roman" w:cstheme="minorHAnsi"/>
          <w:b/>
          <w:bCs/>
          <w:sz w:val="32"/>
          <w:szCs w:val="32"/>
          <w:lang w:eastAsia="de-DE"/>
        </w:rPr>
        <w:t>esus macht viertausend Menschen satt</w:t>
      </w:r>
    </w:p>
    <w:p w14:paraId="7123BC8A" w14:textId="6272C7D8" w:rsidR="005056FC" w:rsidRPr="005056FC" w:rsidRDefault="005056FC" w:rsidP="005056FC">
      <w:pPr>
        <w:rPr>
          <w:rFonts w:eastAsia="Times New Roman" w:cstheme="minorHAnsi"/>
          <w:sz w:val="28"/>
          <w:szCs w:val="28"/>
          <w:lang w:eastAsia="de-DE"/>
        </w:rPr>
      </w:pPr>
      <w:r w:rsidRPr="005056FC">
        <w:rPr>
          <w:rFonts w:eastAsia="Times New Roman" w:cstheme="minorHAnsi"/>
          <w:sz w:val="28"/>
          <w:szCs w:val="28"/>
          <w:lang w:eastAsia="de-DE"/>
        </w:rPr>
        <w:t xml:space="preserve">Damals waren wieder einmal viele Menschen bei Jesus versammelt, und sie hatten nichts zu essen. Da rief Jesus die Jünger zu sich und sagte: »Die Leute tun mir </w:t>
      </w:r>
      <w:proofErr w:type="gramStart"/>
      <w:r w:rsidRPr="005056FC">
        <w:rPr>
          <w:rFonts w:eastAsia="Times New Roman" w:cstheme="minorHAnsi"/>
          <w:sz w:val="28"/>
          <w:szCs w:val="28"/>
          <w:lang w:eastAsia="de-DE"/>
        </w:rPr>
        <w:t>Leid</w:t>
      </w:r>
      <w:proofErr w:type="gramEnd"/>
      <w:r w:rsidRPr="005056FC">
        <w:rPr>
          <w:rFonts w:eastAsia="Times New Roman" w:cstheme="minorHAnsi"/>
          <w:sz w:val="28"/>
          <w:szCs w:val="28"/>
          <w:lang w:eastAsia="de-DE"/>
        </w:rPr>
        <w:t xml:space="preserve">. Seit drei Tagen sind sie hier bei mir und haben nichts zu essen. Wenn ich sie jetzt hungrig nach Hause schicke, werden sie unterwegs zusammenbrechen; denn sie sind zum Teil von weit </w:t>
      </w:r>
      <w:proofErr w:type="gramStart"/>
      <w:r w:rsidRPr="005056FC">
        <w:rPr>
          <w:rFonts w:eastAsia="Times New Roman" w:cstheme="minorHAnsi"/>
          <w:sz w:val="28"/>
          <w:szCs w:val="28"/>
          <w:lang w:eastAsia="de-DE"/>
        </w:rPr>
        <w:t>her gekommen</w:t>
      </w:r>
      <w:proofErr w:type="gramEnd"/>
      <w:r w:rsidRPr="005056FC">
        <w:rPr>
          <w:rFonts w:eastAsia="Times New Roman" w:cstheme="minorHAnsi"/>
          <w:sz w:val="28"/>
          <w:szCs w:val="28"/>
          <w:lang w:eastAsia="de-DE"/>
        </w:rPr>
        <w:t>.« Die Jünger gaben zu bedenken: »Wo soll jemand hier in dieser unbewohnten Gegend das Brot hernehmen, um all diese Menschen satt zu machen?«</w:t>
      </w:r>
      <w:r w:rsidRPr="005056FC">
        <w:rPr>
          <w:rFonts w:eastAsia="Times New Roman" w:cstheme="minorHAnsi"/>
          <w:sz w:val="28"/>
          <w:szCs w:val="28"/>
          <w:lang w:eastAsia="de-DE"/>
        </w:rPr>
        <w:br/>
        <w:t xml:space="preserve"> »Wie viele Brote habt ihr?«, fragte Jesus, und sie sagten: »Sieben!« Da forderte er die Leute auf, sich auf die Erde zu setzen. Dann nahm er die sieben Brote, sprach darüber das Dankgebet, brach sie in Stücke und gab sie seinen Jüngern zum Austeilen. Die Jünger verteilten sie an die Menge. Außerdem hatten sie ein paar kleine Fische. Jesus segnete sie und ließ sie ebenfalls austeilen. Die Leute aßen und wurden satt und füllten sogar noch sieben Körbe mit dem Brot, das </w:t>
      </w:r>
      <w:proofErr w:type="gramStart"/>
      <w:r w:rsidRPr="005056FC">
        <w:rPr>
          <w:rFonts w:eastAsia="Times New Roman" w:cstheme="minorHAnsi"/>
          <w:sz w:val="28"/>
          <w:szCs w:val="28"/>
          <w:lang w:eastAsia="de-DE"/>
        </w:rPr>
        <w:t>übrig blieb</w:t>
      </w:r>
      <w:proofErr w:type="gramEnd"/>
      <w:r w:rsidRPr="005056FC">
        <w:rPr>
          <w:rFonts w:eastAsia="Times New Roman" w:cstheme="minorHAnsi"/>
          <w:sz w:val="28"/>
          <w:szCs w:val="28"/>
          <w:lang w:eastAsia="de-DE"/>
        </w:rPr>
        <w:t xml:space="preserve">. Es waren etwa viertausend Menschen. Dann schickte Jesus sie nach Hause, stieg mit seinen Jüngern in ein Boot und fuhr in die Gegend von </w:t>
      </w:r>
      <w:proofErr w:type="spellStart"/>
      <w:r w:rsidRPr="005056FC">
        <w:rPr>
          <w:rFonts w:eastAsia="Times New Roman" w:cstheme="minorHAnsi"/>
          <w:sz w:val="28"/>
          <w:szCs w:val="28"/>
          <w:lang w:eastAsia="de-DE"/>
        </w:rPr>
        <w:t>Dalmanuta</w:t>
      </w:r>
      <w:proofErr w:type="spellEnd"/>
      <w:r>
        <w:rPr>
          <w:rFonts w:eastAsia="Times New Roman" w:cstheme="minorHAnsi"/>
          <w:sz w:val="28"/>
          <w:szCs w:val="28"/>
          <w:lang w:eastAsia="de-DE"/>
        </w:rPr>
        <w:t>.</w:t>
      </w:r>
    </w:p>
    <w:p w14:paraId="476315E1" w14:textId="47B11FF4" w:rsidR="00C94170" w:rsidRPr="00666066" w:rsidRDefault="00C94170" w:rsidP="005056FC">
      <w:pPr>
        <w:rPr>
          <w:rFonts w:eastAsia="Times New Roman" w:cstheme="minorHAnsi"/>
          <w:sz w:val="28"/>
          <w:szCs w:val="28"/>
          <w:lang w:eastAsia="de-DE"/>
        </w:rPr>
      </w:pPr>
      <w:r w:rsidRPr="00666066">
        <w:rPr>
          <w:rFonts w:eastAsia="Times New Roman" w:cstheme="minorHAnsi"/>
          <w:sz w:val="28"/>
          <w:szCs w:val="28"/>
          <w:lang w:eastAsia="de-DE"/>
        </w:rPr>
        <w:t>____________________________________________________</w:t>
      </w:r>
    </w:p>
    <w:p w14:paraId="2505937D" w14:textId="48D32252" w:rsidR="002B093D" w:rsidRPr="00666066" w:rsidRDefault="002B093D" w:rsidP="00191878">
      <w:pPr>
        <w:rPr>
          <w:sz w:val="28"/>
          <w:szCs w:val="28"/>
        </w:rPr>
      </w:pPr>
      <w:r w:rsidRPr="00666066">
        <w:rPr>
          <w:sz w:val="28"/>
          <w:szCs w:val="28"/>
        </w:rPr>
        <w:t>Gedanken von Pastor Ralf Altebockwinkel</w:t>
      </w:r>
    </w:p>
    <w:p w14:paraId="4085766B" w14:textId="05D2FCF0" w:rsidR="005A6ECD" w:rsidRDefault="00C44EF8" w:rsidP="00394022">
      <w:pPr>
        <w:spacing w:before="100" w:beforeAutospacing="1" w:after="100" w:afterAutospacing="1" w:line="240" w:lineRule="auto"/>
        <w:rPr>
          <w:b/>
          <w:bCs/>
          <w:sz w:val="36"/>
          <w:szCs w:val="36"/>
        </w:rPr>
      </w:pPr>
      <w:r>
        <w:rPr>
          <w:b/>
          <w:bCs/>
          <w:sz w:val="36"/>
          <w:szCs w:val="36"/>
        </w:rPr>
        <w:lastRenderedPageBreak/>
        <w:t>Ein unglaubliches Wunder</w:t>
      </w:r>
    </w:p>
    <w:p w14:paraId="00C1ADAA" w14:textId="56D1E99A" w:rsidR="00CE206B" w:rsidRDefault="009B15FF" w:rsidP="00654F3F">
      <w:pPr>
        <w:spacing w:before="100" w:beforeAutospacing="1" w:after="100" w:afterAutospacing="1" w:line="240" w:lineRule="auto"/>
        <w:rPr>
          <w:rFonts w:eastAsia="Times New Roman" w:cstheme="minorHAnsi"/>
          <w:sz w:val="28"/>
          <w:szCs w:val="28"/>
          <w:lang w:eastAsia="de-DE"/>
        </w:rPr>
      </w:pPr>
      <w:r>
        <w:rPr>
          <w:rFonts w:eastAsia="Times New Roman" w:cstheme="minorHAnsi"/>
          <w:sz w:val="28"/>
          <w:szCs w:val="28"/>
          <w:lang w:eastAsia="de-DE"/>
        </w:rPr>
        <w:t>Sieben</w:t>
      </w:r>
      <w:r w:rsidR="003C274B">
        <w:rPr>
          <w:rFonts w:eastAsia="Times New Roman" w:cstheme="minorHAnsi"/>
          <w:sz w:val="28"/>
          <w:szCs w:val="28"/>
          <w:lang w:eastAsia="de-DE"/>
        </w:rPr>
        <w:t xml:space="preserve"> Brote. Das ist </w:t>
      </w:r>
      <w:proofErr w:type="gramStart"/>
      <w:r w:rsidR="003C274B">
        <w:rPr>
          <w:rFonts w:eastAsia="Times New Roman" w:cstheme="minorHAnsi"/>
          <w:sz w:val="28"/>
          <w:szCs w:val="28"/>
          <w:lang w:eastAsia="de-DE"/>
        </w:rPr>
        <w:t>ganz schön</w:t>
      </w:r>
      <w:proofErr w:type="gramEnd"/>
      <w:r w:rsidR="003C274B">
        <w:rPr>
          <w:rFonts w:eastAsia="Times New Roman" w:cstheme="minorHAnsi"/>
          <w:sz w:val="28"/>
          <w:szCs w:val="28"/>
          <w:lang w:eastAsia="de-DE"/>
        </w:rPr>
        <w:t xml:space="preserve"> wenig für eine Menge von 4000 Menschen. Was uns dort in der Bibel berichtet wird, ist wirklich ein unglaubliches Wunder. So etwas erleben wir in der Regel nicht – oder doch?</w:t>
      </w:r>
    </w:p>
    <w:p w14:paraId="0B8454E1" w14:textId="3AD9C0F2" w:rsidR="009B15FF" w:rsidRDefault="003C274B" w:rsidP="00654F3F">
      <w:pPr>
        <w:spacing w:before="100" w:beforeAutospacing="1" w:after="100" w:afterAutospacing="1" w:line="240" w:lineRule="auto"/>
        <w:rPr>
          <w:rFonts w:eastAsia="Times New Roman" w:cstheme="minorHAnsi"/>
          <w:sz w:val="28"/>
          <w:szCs w:val="28"/>
          <w:lang w:eastAsia="de-DE"/>
        </w:rPr>
      </w:pPr>
      <w:r>
        <w:rPr>
          <w:rFonts w:eastAsia="Times New Roman" w:cstheme="minorHAnsi"/>
          <w:sz w:val="28"/>
          <w:szCs w:val="28"/>
          <w:lang w:eastAsia="de-DE"/>
        </w:rPr>
        <w:t>An Erntedank richten wir den Blick in die Landwirtschaft. Wer nicht gerade begeisterte Gemüsegärtnerin ist oder selbst in der Landwirtschaft arbeitet, der mag schon fast vergessen haben, welches Wunder Jahr für Jahr auf unseren Äckern und in unseren Gärten geschieht. Jahr für Jahr wird Saatgut ausgesät, reift über Wochen und Monate zu Pflanzen heran, die schließlich Frucht tragen. Wenn geerntet wird, dann ist aus einem kleinen Samenkorn</w:t>
      </w:r>
      <w:r w:rsidR="00394022">
        <w:rPr>
          <w:rFonts w:eastAsia="Times New Roman" w:cstheme="minorHAnsi"/>
          <w:sz w:val="28"/>
          <w:szCs w:val="28"/>
          <w:lang w:eastAsia="de-DE"/>
        </w:rPr>
        <w:t xml:space="preserve">, nehmen wir mal beispielsweise ein Maiskorn, eine Pflanze mit zwei Kolben geworden. Und an jedem Kolben finden sich etwa 500 Körner. Ist das nicht unglaublich? Aus </w:t>
      </w:r>
      <w:r w:rsidR="00394022" w:rsidRPr="009B15FF">
        <w:rPr>
          <w:rFonts w:eastAsia="Times New Roman" w:cstheme="minorHAnsi"/>
          <w:i/>
          <w:iCs/>
          <w:sz w:val="28"/>
          <w:szCs w:val="28"/>
          <w:lang w:eastAsia="de-DE"/>
        </w:rPr>
        <w:t>einem</w:t>
      </w:r>
      <w:r w:rsidR="00394022">
        <w:rPr>
          <w:rFonts w:eastAsia="Times New Roman" w:cstheme="minorHAnsi"/>
          <w:sz w:val="28"/>
          <w:szCs w:val="28"/>
          <w:lang w:eastAsia="de-DE"/>
        </w:rPr>
        <w:t xml:space="preserve"> Korn werden mit </w:t>
      </w:r>
      <w:r w:rsidR="0076586D">
        <w:rPr>
          <w:rFonts w:eastAsia="Times New Roman" w:cstheme="minorHAnsi"/>
          <w:sz w:val="28"/>
          <w:szCs w:val="28"/>
          <w:lang w:eastAsia="de-DE"/>
        </w:rPr>
        <w:t xml:space="preserve">etwas </w:t>
      </w:r>
      <w:r w:rsidR="00394022">
        <w:rPr>
          <w:rFonts w:eastAsia="Times New Roman" w:cstheme="minorHAnsi"/>
          <w:sz w:val="28"/>
          <w:szCs w:val="28"/>
          <w:lang w:eastAsia="de-DE"/>
        </w:rPr>
        <w:t xml:space="preserve">Geduld und Pflege </w:t>
      </w:r>
      <w:r w:rsidR="009B15FF" w:rsidRPr="009B15FF">
        <w:rPr>
          <w:rFonts w:eastAsia="Times New Roman" w:cstheme="minorHAnsi"/>
          <w:i/>
          <w:iCs/>
          <w:sz w:val="28"/>
          <w:szCs w:val="28"/>
          <w:lang w:eastAsia="de-DE"/>
        </w:rPr>
        <w:t>tausend</w:t>
      </w:r>
      <w:r w:rsidR="00394022">
        <w:rPr>
          <w:rFonts w:eastAsia="Times New Roman" w:cstheme="minorHAnsi"/>
          <w:sz w:val="28"/>
          <w:szCs w:val="28"/>
          <w:lang w:eastAsia="de-DE"/>
        </w:rPr>
        <w:t xml:space="preserve"> Körner. </w:t>
      </w:r>
      <w:r w:rsidR="00CC673A">
        <w:rPr>
          <w:rFonts w:eastAsia="Times New Roman" w:cstheme="minorHAnsi"/>
          <w:sz w:val="28"/>
          <w:szCs w:val="28"/>
          <w:lang w:eastAsia="de-DE"/>
        </w:rPr>
        <w:t xml:space="preserve">Ein Wunder, dass </w:t>
      </w:r>
      <w:r w:rsidR="00C44EF8">
        <w:rPr>
          <w:rFonts w:eastAsia="Times New Roman" w:cstheme="minorHAnsi"/>
          <w:sz w:val="28"/>
          <w:szCs w:val="28"/>
          <w:lang w:eastAsia="de-DE"/>
        </w:rPr>
        <w:t xml:space="preserve">zumindest zahlenmäßig </w:t>
      </w:r>
      <w:r w:rsidR="00CC673A">
        <w:rPr>
          <w:rFonts w:eastAsia="Times New Roman" w:cstheme="minorHAnsi"/>
          <w:sz w:val="28"/>
          <w:szCs w:val="28"/>
          <w:lang w:eastAsia="de-DE"/>
        </w:rPr>
        <w:t xml:space="preserve">der sagenhaften Brotvermehrung Jesu in nichts zurücksteht. </w:t>
      </w:r>
    </w:p>
    <w:p w14:paraId="06C5B0C2" w14:textId="2C07D3A9" w:rsidR="00CE206B" w:rsidRDefault="00CC673A" w:rsidP="00654F3F">
      <w:pPr>
        <w:spacing w:before="100" w:beforeAutospacing="1" w:after="100" w:afterAutospacing="1" w:line="240" w:lineRule="auto"/>
        <w:rPr>
          <w:rFonts w:eastAsia="Times New Roman" w:cstheme="minorHAnsi"/>
          <w:sz w:val="28"/>
          <w:szCs w:val="28"/>
          <w:lang w:eastAsia="de-DE"/>
        </w:rPr>
      </w:pPr>
      <w:r>
        <w:rPr>
          <w:rFonts w:eastAsia="Times New Roman" w:cstheme="minorHAnsi"/>
          <w:sz w:val="28"/>
          <w:szCs w:val="28"/>
          <w:lang w:eastAsia="de-DE"/>
        </w:rPr>
        <w:t xml:space="preserve">Klar, </w:t>
      </w:r>
      <w:proofErr w:type="spellStart"/>
      <w:r>
        <w:rPr>
          <w:rFonts w:eastAsia="Times New Roman" w:cstheme="minorHAnsi"/>
          <w:sz w:val="28"/>
          <w:szCs w:val="28"/>
          <w:lang w:eastAsia="de-DE"/>
        </w:rPr>
        <w:t>das</w:t>
      </w:r>
      <w:proofErr w:type="spellEnd"/>
      <w:r>
        <w:rPr>
          <w:rFonts w:eastAsia="Times New Roman" w:cstheme="minorHAnsi"/>
          <w:sz w:val="28"/>
          <w:szCs w:val="28"/>
          <w:lang w:eastAsia="de-DE"/>
        </w:rPr>
        <w:t xml:space="preserve"> eine geschieht Jahr für Jahr und wir können es wieder und wieder beobachten – das</w:t>
      </w:r>
      <w:r w:rsidR="00C44EF8">
        <w:rPr>
          <w:rFonts w:eastAsia="Times New Roman" w:cstheme="minorHAnsi"/>
          <w:sz w:val="28"/>
          <w:szCs w:val="28"/>
          <w:lang w:eastAsia="de-DE"/>
        </w:rPr>
        <w:t>,</w:t>
      </w:r>
      <w:r>
        <w:rPr>
          <w:rFonts w:eastAsia="Times New Roman" w:cstheme="minorHAnsi"/>
          <w:sz w:val="28"/>
          <w:szCs w:val="28"/>
          <w:lang w:eastAsia="de-DE"/>
        </w:rPr>
        <w:t xml:space="preserve"> was bei Jesus geschehen ist wohl eher nicht. Und vielleicht ist es ja auch nur dieses eine Mal geschehen, um eines deutlich zu machen: In Gottes Reich gilt</w:t>
      </w:r>
      <w:r w:rsidR="00C44EF8">
        <w:rPr>
          <w:rFonts w:eastAsia="Times New Roman" w:cstheme="minorHAnsi"/>
          <w:sz w:val="28"/>
          <w:szCs w:val="28"/>
          <w:lang w:eastAsia="de-DE"/>
        </w:rPr>
        <w:t xml:space="preserve"> auch</w:t>
      </w:r>
      <w:r>
        <w:rPr>
          <w:rFonts w:eastAsia="Times New Roman" w:cstheme="minorHAnsi"/>
          <w:sz w:val="28"/>
          <w:szCs w:val="28"/>
          <w:lang w:eastAsia="de-DE"/>
        </w:rPr>
        <w:t xml:space="preserve"> das Gesetz </w:t>
      </w:r>
      <w:r w:rsidR="00C44EF8">
        <w:rPr>
          <w:rFonts w:eastAsia="Times New Roman" w:cstheme="minorHAnsi"/>
          <w:sz w:val="28"/>
          <w:szCs w:val="28"/>
          <w:lang w:eastAsia="de-DE"/>
        </w:rPr>
        <w:t>von</w:t>
      </w:r>
      <w:r>
        <w:rPr>
          <w:rFonts w:eastAsia="Times New Roman" w:cstheme="minorHAnsi"/>
          <w:sz w:val="28"/>
          <w:szCs w:val="28"/>
          <w:lang w:eastAsia="de-DE"/>
        </w:rPr>
        <w:t xml:space="preserve"> Saat und Ernte.</w:t>
      </w:r>
    </w:p>
    <w:p w14:paraId="04AE0C07" w14:textId="1E4A4DB8" w:rsidR="00C44EF8" w:rsidRDefault="00C44EF8" w:rsidP="00654F3F">
      <w:pPr>
        <w:spacing w:before="100" w:beforeAutospacing="1" w:after="100" w:afterAutospacing="1" w:line="240" w:lineRule="auto"/>
        <w:rPr>
          <w:rFonts w:eastAsia="Times New Roman" w:cstheme="minorHAnsi"/>
          <w:sz w:val="28"/>
          <w:szCs w:val="28"/>
          <w:lang w:eastAsia="de-DE"/>
        </w:rPr>
      </w:pPr>
      <w:r>
        <w:rPr>
          <w:rFonts w:eastAsia="Times New Roman" w:cstheme="minorHAnsi"/>
          <w:sz w:val="28"/>
          <w:szCs w:val="28"/>
          <w:lang w:eastAsia="de-DE"/>
        </w:rPr>
        <w:t xml:space="preserve">Glauben heißt, mit Gottes Wirken zu rechnen – so wie der Landwirt darauf vertraut, dass auch dieses Jahr aus dem Maiskorn ein Kolben werden wird. Genau so können auch wir darauf vertrauen, dass unsere bescheidene Gabe, unsere kleine Begabung, unsere </w:t>
      </w:r>
      <w:r w:rsidR="007B6C75">
        <w:rPr>
          <w:rFonts w:eastAsia="Times New Roman" w:cstheme="minorHAnsi"/>
          <w:sz w:val="28"/>
          <w:szCs w:val="28"/>
          <w:lang w:eastAsia="de-DE"/>
        </w:rPr>
        <w:t xml:space="preserve">zaghafte Liebe gewaltige Frucht tragen kann. Wenn wir sie verschenken, so wie der Landwirt das Maiskorn dem Acker überlässt, dann wird Gott aus unserer kleinen Saat ein unglaubliches Wunder machen. </w:t>
      </w:r>
      <w:r>
        <w:rPr>
          <w:rFonts w:eastAsia="Times New Roman" w:cstheme="minorHAnsi"/>
          <w:sz w:val="28"/>
          <w:szCs w:val="28"/>
          <w:lang w:eastAsia="de-DE"/>
        </w:rPr>
        <w:br/>
      </w:r>
    </w:p>
    <w:p w14:paraId="0D3C1133" w14:textId="77777777" w:rsidR="009C3F68" w:rsidRPr="00666066" w:rsidRDefault="009C3F68" w:rsidP="009C3F68">
      <w:pPr>
        <w:rPr>
          <w:b/>
          <w:bCs/>
          <w:sz w:val="36"/>
          <w:szCs w:val="36"/>
        </w:rPr>
      </w:pPr>
      <w:r w:rsidRPr="00666066">
        <w:rPr>
          <w:b/>
          <w:bCs/>
          <w:sz w:val="36"/>
          <w:szCs w:val="36"/>
        </w:rPr>
        <w:t>Gebet</w:t>
      </w:r>
    </w:p>
    <w:p w14:paraId="546C93FD" w14:textId="77777777" w:rsidR="009C3F68" w:rsidRDefault="009C3F68" w:rsidP="009C3F68">
      <w:pPr>
        <w:rPr>
          <w:sz w:val="28"/>
          <w:szCs w:val="28"/>
        </w:rPr>
      </w:pPr>
      <w:r w:rsidRPr="00CE206B">
        <w:rPr>
          <w:sz w:val="28"/>
          <w:szCs w:val="28"/>
        </w:rPr>
        <w:t>Lobe den HERRN, meine Seele! Vom Himmel schickst du den Regen auf die Berge und gibst der Erde reichlich zu trinken.</w:t>
      </w:r>
      <w:r>
        <w:rPr>
          <w:sz w:val="28"/>
          <w:szCs w:val="28"/>
        </w:rPr>
        <w:t xml:space="preserve"> </w:t>
      </w:r>
      <w:r w:rsidRPr="00CE206B">
        <w:rPr>
          <w:sz w:val="28"/>
          <w:szCs w:val="28"/>
        </w:rPr>
        <w:t>Du lässt das Gras sprießen für das Vieh und lässt die Pflanzen wachsen, die der Mensch für sich anbaut, damit die Erde ihm Nahrung gibt:</w:t>
      </w:r>
      <w:r>
        <w:rPr>
          <w:sz w:val="28"/>
          <w:szCs w:val="28"/>
        </w:rPr>
        <w:t xml:space="preserve"> </w:t>
      </w:r>
      <w:r w:rsidRPr="00CE206B">
        <w:rPr>
          <w:sz w:val="28"/>
          <w:szCs w:val="28"/>
        </w:rPr>
        <w:t>Der Wein macht ihn froh, das Öl macht ihn schön, das Brot macht ihn stark.</w:t>
      </w:r>
      <w:r>
        <w:rPr>
          <w:sz w:val="28"/>
          <w:szCs w:val="28"/>
        </w:rPr>
        <w:t xml:space="preserve"> </w:t>
      </w:r>
      <w:r w:rsidRPr="00CE206B">
        <w:rPr>
          <w:sz w:val="28"/>
          <w:szCs w:val="28"/>
        </w:rPr>
        <w:t>Herr, was für Wunder hast du vollbracht! Alles hast du weise geordnet; die Erde ist voll von deinen Geschöpfen.</w:t>
      </w:r>
      <w:r>
        <w:rPr>
          <w:sz w:val="28"/>
          <w:szCs w:val="28"/>
        </w:rPr>
        <w:t xml:space="preserve"> </w:t>
      </w:r>
      <w:r w:rsidRPr="00CE206B">
        <w:rPr>
          <w:sz w:val="28"/>
          <w:szCs w:val="28"/>
        </w:rPr>
        <w:t>Sie nehmen, was du ihnen ausstreust; du öffnest deine Hand und sie alle werden satt.</w:t>
      </w:r>
      <w:r>
        <w:rPr>
          <w:sz w:val="28"/>
          <w:szCs w:val="28"/>
        </w:rPr>
        <w:t xml:space="preserve"> </w:t>
      </w:r>
      <w:r w:rsidRPr="00CE206B">
        <w:rPr>
          <w:sz w:val="28"/>
          <w:szCs w:val="28"/>
        </w:rPr>
        <w:t>Ich will dem Herrn singen mein Leben lang; meinen Gott will ich preisen, solange ich atme.</w:t>
      </w:r>
      <w:r>
        <w:rPr>
          <w:sz w:val="28"/>
          <w:szCs w:val="28"/>
        </w:rPr>
        <w:t xml:space="preserve"> </w:t>
      </w:r>
      <w:r w:rsidRPr="00CE206B">
        <w:rPr>
          <w:sz w:val="28"/>
          <w:szCs w:val="28"/>
        </w:rPr>
        <w:t>Lobe den HERRN, meine Seele! Halleluja!</w:t>
      </w:r>
    </w:p>
    <w:p w14:paraId="64762F2B" w14:textId="77777777" w:rsidR="009C3F68" w:rsidRPr="00CE206B" w:rsidRDefault="009C3F68" w:rsidP="009C3F68">
      <w:pPr>
        <w:rPr>
          <w:sz w:val="28"/>
          <w:szCs w:val="28"/>
        </w:rPr>
      </w:pPr>
      <w:r>
        <w:rPr>
          <w:i/>
          <w:iCs/>
          <w:sz w:val="24"/>
          <w:szCs w:val="24"/>
        </w:rPr>
        <w:t>Aus</w:t>
      </w:r>
      <w:r w:rsidRPr="009A0268">
        <w:rPr>
          <w:i/>
          <w:iCs/>
          <w:sz w:val="24"/>
          <w:szCs w:val="24"/>
        </w:rPr>
        <w:t xml:space="preserve"> Psalm </w:t>
      </w:r>
      <w:r>
        <w:rPr>
          <w:i/>
          <w:iCs/>
          <w:sz w:val="24"/>
          <w:szCs w:val="24"/>
        </w:rPr>
        <w:t>104</w:t>
      </w:r>
    </w:p>
    <w:p w14:paraId="24FC71CB" w14:textId="77777777" w:rsidR="009C3F68" w:rsidRPr="00666066" w:rsidRDefault="009C3F68" w:rsidP="009C3F68">
      <w:pPr>
        <w:rPr>
          <w:b/>
          <w:bCs/>
          <w:sz w:val="36"/>
          <w:szCs w:val="36"/>
        </w:rPr>
      </w:pPr>
      <w:r w:rsidRPr="00666066">
        <w:rPr>
          <w:b/>
          <w:bCs/>
          <w:sz w:val="36"/>
          <w:szCs w:val="36"/>
        </w:rPr>
        <w:t>Ich bitte für…</w:t>
      </w:r>
    </w:p>
    <w:p w14:paraId="03A6452D" w14:textId="77777777" w:rsidR="009C3F68" w:rsidRDefault="009C3F68" w:rsidP="009C3F68">
      <w:pPr>
        <w:rPr>
          <w:sz w:val="28"/>
          <w:szCs w:val="28"/>
        </w:rPr>
      </w:pPr>
      <w:r w:rsidRPr="00666066">
        <w:rPr>
          <w:sz w:val="28"/>
          <w:szCs w:val="28"/>
        </w:rPr>
        <w:t xml:space="preserve">Gott, ich bitte dich für alle, </w:t>
      </w:r>
      <w:r>
        <w:rPr>
          <w:sz w:val="28"/>
          <w:szCs w:val="28"/>
        </w:rPr>
        <w:t>die Hunger leiden. Hilf uns zu teilen, lass sie nicht allein, sondern wende dich ihnen voll Erbarmen zu.</w:t>
      </w:r>
    </w:p>
    <w:p w14:paraId="1CB88D51" w14:textId="77777777" w:rsidR="009C3F68" w:rsidRPr="00666066" w:rsidRDefault="009C3F68" w:rsidP="009C3F68">
      <w:pPr>
        <w:rPr>
          <w:sz w:val="28"/>
          <w:szCs w:val="28"/>
        </w:rPr>
      </w:pPr>
      <w:r>
        <w:rPr>
          <w:sz w:val="28"/>
          <w:szCs w:val="28"/>
        </w:rPr>
        <w:lastRenderedPageBreak/>
        <w:t>Gott, ich bitte dich für alle, deren Seele hungert und dürstet nach Sinn, nach Frieden und Erfüllung. Stille du ihre Sehnsucht.</w:t>
      </w:r>
    </w:p>
    <w:p w14:paraId="6F121837" w14:textId="77777777" w:rsidR="009C3F68" w:rsidRPr="00666066" w:rsidRDefault="009C3F68" w:rsidP="009C3F68">
      <w:pPr>
        <w:rPr>
          <w:sz w:val="28"/>
          <w:szCs w:val="28"/>
        </w:rPr>
      </w:pPr>
      <w:r w:rsidRPr="00666066">
        <w:rPr>
          <w:sz w:val="28"/>
          <w:szCs w:val="28"/>
        </w:rPr>
        <w:t>Gott, alles, was mich gerade bewegt lege ich in der Stille vor dich hin</w:t>
      </w:r>
      <w:r>
        <w:rPr>
          <w:sz w:val="28"/>
          <w:szCs w:val="28"/>
        </w:rPr>
        <w:t>…</w:t>
      </w:r>
    </w:p>
    <w:p w14:paraId="2437F43D" w14:textId="77777777" w:rsidR="009C3F68" w:rsidRPr="00666066" w:rsidRDefault="009C3F68" w:rsidP="009C3F68">
      <w:pPr>
        <w:rPr>
          <w:sz w:val="28"/>
          <w:szCs w:val="28"/>
        </w:rPr>
      </w:pPr>
      <w:r w:rsidRPr="00666066">
        <w:rPr>
          <w:sz w:val="28"/>
          <w:szCs w:val="28"/>
        </w:rPr>
        <w:t>Vater unser im Himmel, geheiligt werde dein Name, …</w:t>
      </w:r>
    </w:p>
    <w:p w14:paraId="11A17E30" w14:textId="77777777" w:rsidR="009C3F68" w:rsidRPr="00666066" w:rsidRDefault="009C3F68" w:rsidP="009C3F68">
      <w:pPr>
        <w:rPr>
          <w:sz w:val="28"/>
          <w:szCs w:val="28"/>
        </w:rPr>
      </w:pPr>
      <w:r w:rsidRPr="00666066">
        <w:rPr>
          <w:sz w:val="28"/>
          <w:szCs w:val="28"/>
        </w:rPr>
        <w:t>Es segne und behüte uns der allmächtige und barmherzige Gott. Der Vater und der Sohn und der Heilige Geist. Amen.</w:t>
      </w:r>
    </w:p>
    <w:p w14:paraId="2394598C" w14:textId="77777777" w:rsidR="009C3F68" w:rsidRPr="00666066" w:rsidRDefault="009C3F68" w:rsidP="009C3F68">
      <w:pPr>
        <w:spacing w:before="100" w:beforeAutospacing="1" w:after="100" w:afterAutospacing="1" w:line="240" w:lineRule="auto"/>
        <w:rPr>
          <w:rFonts w:eastAsia="Times New Roman" w:cstheme="minorHAnsi"/>
          <w:sz w:val="28"/>
          <w:szCs w:val="28"/>
          <w:lang w:eastAsia="de-DE"/>
        </w:rPr>
      </w:pPr>
    </w:p>
    <w:sectPr w:rsidR="009C3F68" w:rsidRPr="00666066" w:rsidSect="009C3F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279C5" w14:textId="77777777" w:rsidR="0011598E" w:rsidRDefault="0011598E" w:rsidP="004904DD">
      <w:pPr>
        <w:spacing w:after="0" w:line="240" w:lineRule="auto"/>
      </w:pPr>
      <w:r>
        <w:separator/>
      </w:r>
    </w:p>
  </w:endnote>
  <w:endnote w:type="continuationSeparator" w:id="0">
    <w:p w14:paraId="355CF1B8" w14:textId="77777777" w:rsidR="0011598E" w:rsidRDefault="0011598E" w:rsidP="0049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93AA2" w14:textId="77777777" w:rsidR="0011598E" w:rsidRDefault="0011598E" w:rsidP="004904DD">
      <w:pPr>
        <w:spacing w:after="0" w:line="240" w:lineRule="auto"/>
      </w:pPr>
      <w:r>
        <w:separator/>
      </w:r>
    </w:p>
  </w:footnote>
  <w:footnote w:type="continuationSeparator" w:id="0">
    <w:p w14:paraId="7AEFCFDE" w14:textId="77777777" w:rsidR="0011598E" w:rsidRDefault="0011598E" w:rsidP="00490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9B9"/>
    <w:multiLevelType w:val="hybridMultilevel"/>
    <w:tmpl w:val="63CC069E"/>
    <w:lvl w:ilvl="0" w:tplc="474240F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079F6"/>
    <w:multiLevelType w:val="hybridMultilevel"/>
    <w:tmpl w:val="80F2385E"/>
    <w:lvl w:ilvl="0" w:tplc="ABC2BED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923D4"/>
    <w:multiLevelType w:val="hybridMultilevel"/>
    <w:tmpl w:val="5F68976A"/>
    <w:lvl w:ilvl="0" w:tplc="72DE35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476C4"/>
    <w:multiLevelType w:val="hybridMultilevel"/>
    <w:tmpl w:val="4358DB0A"/>
    <w:lvl w:ilvl="0" w:tplc="16F048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F"/>
    <w:rsid w:val="00033079"/>
    <w:rsid w:val="00094609"/>
    <w:rsid w:val="0011598E"/>
    <w:rsid w:val="00120304"/>
    <w:rsid w:val="0012066A"/>
    <w:rsid w:val="00152F65"/>
    <w:rsid w:val="00173552"/>
    <w:rsid w:val="00191878"/>
    <w:rsid w:val="001E75BB"/>
    <w:rsid w:val="00205F7F"/>
    <w:rsid w:val="00220F4F"/>
    <w:rsid w:val="002574C6"/>
    <w:rsid w:val="00285A01"/>
    <w:rsid w:val="00292E15"/>
    <w:rsid w:val="002A7948"/>
    <w:rsid w:val="002B093D"/>
    <w:rsid w:val="002B5657"/>
    <w:rsid w:val="002D28B5"/>
    <w:rsid w:val="0034171C"/>
    <w:rsid w:val="0034441D"/>
    <w:rsid w:val="003560D3"/>
    <w:rsid w:val="00360150"/>
    <w:rsid w:val="00364681"/>
    <w:rsid w:val="00394022"/>
    <w:rsid w:val="00395EF3"/>
    <w:rsid w:val="003A180D"/>
    <w:rsid w:val="003B0784"/>
    <w:rsid w:val="003C274B"/>
    <w:rsid w:val="003C5B46"/>
    <w:rsid w:val="003E1FD6"/>
    <w:rsid w:val="003F4AB3"/>
    <w:rsid w:val="00400C09"/>
    <w:rsid w:val="00422E44"/>
    <w:rsid w:val="004446CD"/>
    <w:rsid w:val="0047613D"/>
    <w:rsid w:val="004904DD"/>
    <w:rsid w:val="004919BE"/>
    <w:rsid w:val="00491EEE"/>
    <w:rsid w:val="004A1316"/>
    <w:rsid w:val="004D4121"/>
    <w:rsid w:val="005056FC"/>
    <w:rsid w:val="0050627F"/>
    <w:rsid w:val="0052154C"/>
    <w:rsid w:val="00535803"/>
    <w:rsid w:val="00543789"/>
    <w:rsid w:val="005A6ECD"/>
    <w:rsid w:val="005C2876"/>
    <w:rsid w:val="005E0DB7"/>
    <w:rsid w:val="005E1B42"/>
    <w:rsid w:val="006134A4"/>
    <w:rsid w:val="006454BC"/>
    <w:rsid w:val="00654F3F"/>
    <w:rsid w:val="006606D7"/>
    <w:rsid w:val="00666066"/>
    <w:rsid w:val="0067636E"/>
    <w:rsid w:val="00695D47"/>
    <w:rsid w:val="006E0CB4"/>
    <w:rsid w:val="006E5F9A"/>
    <w:rsid w:val="006F4465"/>
    <w:rsid w:val="00703570"/>
    <w:rsid w:val="00714704"/>
    <w:rsid w:val="007175EA"/>
    <w:rsid w:val="00743F74"/>
    <w:rsid w:val="0076586D"/>
    <w:rsid w:val="007923BA"/>
    <w:rsid w:val="007971FD"/>
    <w:rsid w:val="007B6C75"/>
    <w:rsid w:val="007E1800"/>
    <w:rsid w:val="00805D8C"/>
    <w:rsid w:val="0082389D"/>
    <w:rsid w:val="00835316"/>
    <w:rsid w:val="008458A7"/>
    <w:rsid w:val="0086377D"/>
    <w:rsid w:val="00872861"/>
    <w:rsid w:val="008A1BAD"/>
    <w:rsid w:val="008A3B12"/>
    <w:rsid w:val="008C5E13"/>
    <w:rsid w:val="008C6182"/>
    <w:rsid w:val="009311DE"/>
    <w:rsid w:val="00933AA3"/>
    <w:rsid w:val="0097204F"/>
    <w:rsid w:val="00975AAF"/>
    <w:rsid w:val="00977AE3"/>
    <w:rsid w:val="00995E30"/>
    <w:rsid w:val="009A0268"/>
    <w:rsid w:val="009A6692"/>
    <w:rsid w:val="009B15FF"/>
    <w:rsid w:val="009B4742"/>
    <w:rsid w:val="009B5989"/>
    <w:rsid w:val="009C3F68"/>
    <w:rsid w:val="009D4E24"/>
    <w:rsid w:val="009E1988"/>
    <w:rsid w:val="00A145EB"/>
    <w:rsid w:val="00A33F47"/>
    <w:rsid w:val="00A41853"/>
    <w:rsid w:val="00A542DD"/>
    <w:rsid w:val="00A75D3E"/>
    <w:rsid w:val="00A86C49"/>
    <w:rsid w:val="00B139C4"/>
    <w:rsid w:val="00B41047"/>
    <w:rsid w:val="00B53B78"/>
    <w:rsid w:val="00B80EFD"/>
    <w:rsid w:val="00B84CBF"/>
    <w:rsid w:val="00B959CB"/>
    <w:rsid w:val="00BC1388"/>
    <w:rsid w:val="00BC6C83"/>
    <w:rsid w:val="00BE63E2"/>
    <w:rsid w:val="00BE6767"/>
    <w:rsid w:val="00C05C68"/>
    <w:rsid w:val="00C36446"/>
    <w:rsid w:val="00C44EF8"/>
    <w:rsid w:val="00C94170"/>
    <w:rsid w:val="00C97962"/>
    <w:rsid w:val="00CC673A"/>
    <w:rsid w:val="00CD0900"/>
    <w:rsid w:val="00CE206B"/>
    <w:rsid w:val="00D0011E"/>
    <w:rsid w:val="00D1790B"/>
    <w:rsid w:val="00D24712"/>
    <w:rsid w:val="00D316CF"/>
    <w:rsid w:val="00D432E4"/>
    <w:rsid w:val="00D5187B"/>
    <w:rsid w:val="00D52893"/>
    <w:rsid w:val="00D76E23"/>
    <w:rsid w:val="00D93085"/>
    <w:rsid w:val="00DA4102"/>
    <w:rsid w:val="00DA6D7E"/>
    <w:rsid w:val="00E1330C"/>
    <w:rsid w:val="00E30EBA"/>
    <w:rsid w:val="00E36701"/>
    <w:rsid w:val="00E43888"/>
    <w:rsid w:val="00E44B36"/>
    <w:rsid w:val="00E6106A"/>
    <w:rsid w:val="00E87AD7"/>
    <w:rsid w:val="00E9633E"/>
    <w:rsid w:val="00EB737C"/>
    <w:rsid w:val="00ED0A6D"/>
    <w:rsid w:val="00ED1C9B"/>
    <w:rsid w:val="00F0138A"/>
    <w:rsid w:val="00F035C6"/>
    <w:rsid w:val="00F60649"/>
    <w:rsid w:val="00F65B51"/>
    <w:rsid w:val="00F75ED3"/>
    <w:rsid w:val="00FA04C3"/>
    <w:rsid w:val="00FA5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3BA9"/>
  <w15:chartTrackingRefBased/>
  <w15:docId w15:val="{C6F466A0-2790-4A04-B041-FF32252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E0DB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5F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205F7F"/>
  </w:style>
  <w:style w:type="character" w:styleId="Fett">
    <w:name w:val="Strong"/>
    <w:basedOn w:val="Absatz-Standardschriftart"/>
    <w:uiPriority w:val="22"/>
    <w:qFormat/>
    <w:rsid w:val="00205F7F"/>
    <w:rPr>
      <w:b/>
      <w:bCs/>
    </w:rPr>
  </w:style>
  <w:style w:type="paragraph" w:styleId="Kopfzeile">
    <w:name w:val="header"/>
    <w:basedOn w:val="Standard"/>
    <w:link w:val="KopfzeileZchn"/>
    <w:uiPriority w:val="99"/>
    <w:unhideWhenUsed/>
    <w:rsid w:val="00490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04DD"/>
  </w:style>
  <w:style w:type="paragraph" w:styleId="Fuzeile">
    <w:name w:val="footer"/>
    <w:basedOn w:val="Standard"/>
    <w:link w:val="FuzeileZchn"/>
    <w:uiPriority w:val="99"/>
    <w:unhideWhenUsed/>
    <w:rsid w:val="00490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04DD"/>
  </w:style>
  <w:style w:type="paragraph" w:styleId="Listenabsatz">
    <w:name w:val="List Paragraph"/>
    <w:basedOn w:val="Standard"/>
    <w:uiPriority w:val="34"/>
    <w:qFormat/>
    <w:rsid w:val="0034171C"/>
    <w:pPr>
      <w:ind w:left="720"/>
      <w:contextualSpacing/>
    </w:pPr>
  </w:style>
  <w:style w:type="character" w:customStyle="1" w:styleId="berschrift2Zchn">
    <w:name w:val="Überschrift 2 Zchn"/>
    <w:basedOn w:val="Absatz-Standardschriftart"/>
    <w:link w:val="berschrift2"/>
    <w:uiPriority w:val="9"/>
    <w:rsid w:val="005E0DB7"/>
    <w:rPr>
      <w:rFonts w:ascii="Times New Roman" w:eastAsia="Times New Roman" w:hAnsi="Times New Roman" w:cs="Times New Roman"/>
      <w:b/>
      <w:bCs/>
      <w:sz w:val="36"/>
      <w:szCs w:val="36"/>
      <w:lang w:eastAsia="de-DE"/>
    </w:rPr>
  </w:style>
  <w:style w:type="character" w:customStyle="1" w:styleId="chapter">
    <w:name w:val="chapter"/>
    <w:basedOn w:val="Absatz-Standardschriftart"/>
    <w:rsid w:val="005E0DB7"/>
  </w:style>
  <w:style w:type="character" w:customStyle="1" w:styleId="attributionfield">
    <w:name w:val="attribution_field"/>
    <w:basedOn w:val="Absatz-Standardschriftart"/>
    <w:rsid w:val="00173552"/>
  </w:style>
  <w:style w:type="character" w:styleId="Hyperlink">
    <w:name w:val="Hyperlink"/>
    <w:basedOn w:val="Absatz-Standardschriftart"/>
    <w:uiPriority w:val="99"/>
    <w:semiHidden/>
    <w:unhideWhenUsed/>
    <w:rsid w:val="00173552"/>
    <w:rPr>
      <w:color w:val="0000FF"/>
      <w:u w:val="single"/>
    </w:rPr>
  </w:style>
  <w:style w:type="character" w:styleId="Hervorhebung">
    <w:name w:val="Emphasis"/>
    <w:basedOn w:val="Absatz-Standardschriftart"/>
    <w:uiPriority w:val="20"/>
    <w:qFormat/>
    <w:rsid w:val="00173552"/>
    <w:rPr>
      <w:i/>
      <w:iCs/>
    </w:rPr>
  </w:style>
  <w:style w:type="character" w:customStyle="1" w:styleId="bracket">
    <w:name w:val="bracket"/>
    <w:basedOn w:val="Absatz-Standardschriftart"/>
    <w:rsid w:val="0052154C"/>
  </w:style>
  <w:style w:type="character" w:customStyle="1" w:styleId="name-of-deity">
    <w:name w:val="name-of-deity"/>
    <w:basedOn w:val="Absatz-Standardschriftart"/>
    <w:rsid w:val="00191878"/>
  </w:style>
  <w:style w:type="paragraph" w:customStyle="1" w:styleId="p">
    <w:name w:val="p"/>
    <w:basedOn w:val="Standard"/>
    <w:rsid w:val="00ED1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number">
    <w:name w:val="chapternumber"/>
    <w:basedOn w:val="Absatz-Standardschriftart"/>
    <w:rsid w:val="00ED1C9B"/>
  </w:style>
  <w:style w:type="character" w:customStyle="1" w:styleId="note-toggle">
    <w:name w:val="note-toggle"/>
    <w:basedOn w:val="Absatz-Standardschriftart"/>
    <w:rsid w:val="00ED1C9B"/>
  </w:style>
  <w:style w:type="character" w:customStyle="1" w:styleId="uk-thumbnail-caption">
    <w:name w:val="uk-thumbnail-caption"/>
    <w:basedOn w:val="Absatz-Standardschriftart"/>
    <w:rsid w:val="00D1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038110">
      <w:bodyDiv w:val="1"/>
      <w:marLeft w:val="0"/>
      <w:marRight w:val="0"/>
      <w:marTop w:val="0"/>
      <w:marBottom w:val="0"/>
      <w:divBdr>
        <w:top w:val="none" w:sz="0" w:space="0" w:color="auto"/>
        <w:left w:val="none" w:sz="0" w:space="0" w:color="auto"/>
        <w:bottom w:val="none" w:sz="0" w:space="0" w:color="auto"/>
        <w:right w:val="none" w:sz="0" w:space="0" w:color="auto"/>
      </w:divBdr>
    </w:div>
    <w:div w:id="437523699">
      <w:bodyDiv w:val="1"/>
      <w:marLeft w:val="0"/>
      <w:marRight w:val="0"/>
      <w:marTop w:val="0"/>
      <w:marBottom w:val="0"/>
      <w:divBdr>
        <w:top w:val="none" w:sz="0" w:space="0" w:color="auto"/>
        <w:left w:val="none" w:sz="0" w:space="0" w:color="auto"/>
        <w:bottom w:val="none" w:sz="0" w:space="0" w:color="auto"/>
        <w:right w:val="none" w:sz="0" w:space="0" w:color="auto"/>
      </w:divBdr>
    </w:div>
    <w:div w:id="1087849177">
      <w:bodyDiv w:val="1"/>
      <w:marLeft w:val="0"/>
      <w:marRight w:val="0"/>
      <w:marTop w:val="0"/>
      <w:marBottom w:val="0"/>
      <w:divBdr>
        <w:top w:val="none" w:sz="0" w:space="0" w:color="auto"/>
        <w:left w:val="none" w:sz="0" w:space="0" w:color="auto"/>
        <w:bottom w:val="none" w:sz="0" w:space="0" w:color="auto"/>
        <w:right w:val="none" w:sz="0" w:space="0" w:color="auto"/>
      </w:divBdr>
      <w:divsChild>
        <w:div w:id="1160805351">
          <w:marLeft w:val="0"/>
          <w:marRight w:val="0"/>
          <w:marTop w:val="0"/>
          <w:marBottom w:val="0"/>
          <w:divBdr>
            <w:top w:val="none" w:sz="0" w:space="0" w:color="auto"/>
            <w:left w:val="none" w:sz="0" w:space="0" w:color="auto"/>
            <w:bottom w:val="none" w:sz="0" w:space="0" w:color="auto"/>
            <w:right w:val="none" w:sz="0" w:space="0" w:color="auto"/>
          </w:divBdr>
        </w:div>
        <w:div w:id="2039694924">
          <w:marLeft w:val="0"/>
          <w:marRight w:val="0"/>
          <w:marTop w:val="0"/>
          <w:marBottom w:val="0"/>
          <w:divBdr>
            <w:top w:val="none" w:sz="0" w:space="0" w:color="auto"/>
            <w:left w:val="none" w:sz="0" w:space="0" w:color="auto"/>
            <w:bottom w:val="none" w:sz="0" w:space="0" w:color="auto"/>
            <w:right w:val="none" w:sz="0" w:space="0" w:color="auto"/>
          </w:divBdr>
        </w:div>
        <w:div w:id="1867988704">
          <w:marLeft w:val="0"/>
          <w:marRight w:val="0"/>
          <w:marTop w:val="0"/>
          <w:marBottom w:val="0"/>
          <w:divBdr>
            <w:top w:val="none" w:sz="0" w:space="0" w:color="auto"/>
            <w:left w:val="none" w:sz="0" w:space="0" w:color="auto"/>
            <w:bottom w:val="none" w:sz="0" w:space="0" w:color="auto"/>
            <w:right w:val="none" w:sz="0" w:space="0" w:color="auto"/>
          </w:divBdr>
        </w:div>
      </w:divsChild>
    </w:div>
    <w:div w:id="1206718532">
      <w:bodyDiv w:val="1"/>
      <w:marLeft w:val="0"/>
      <w:marRight w:val="0"/>
      <w:marTop w:val="0"/>
      <w:marBottom w:val="0"/>
      <w:divBdr>
        <w:top w:val="none" w:sz="0" w:space="0" w:color="auto"/>
        <w:left w:val="none" w:sz="0" w:space="0" w:color="auto"/>
        <w:bottom w:val="none" w:sz="0" w:space="0" w:color="auto"/>
        <w:right w:val="none" w:sz="0" w:space="0" w:color="auto"/>
      </w:divBdr>
    </w:div>
    <w:div w:id="1239555928">
      <w:bodyDiv w:val="1"/>
      <w:marLeft w:val="0"/>
      <w:marRight w:val="0"/>
      <w:marTop w:val="0"/>
      <w:marBottom w:val="0"/>
      <w:divBdr>
        <w:top w:val="none" w:sz="0" w:space="0" w:color="auto"/>
        <w:left w:val="none" w:sz="0" w:space="0" w:color="auto"/>
        <w:bottom w:val="none" w:sz="0" w:space="0" w:color="auto"/>
        <w:right w:val="none" w:sz="0" w:space="0" w:color="auto"/>
      </w:divBdr>
    </w:div>
    <w:div w:id="1427384523">
      <w:bodyDiv w:val="1"/>
      <w:marLeft w:val="0"/>
      <w:marRight w:val="0"/>
      <w:marTop w:val="0"/>
      <w:marBottom w:val="0"/>
      <w:divBdr>
        <w:top w:val="none" w:sz="0" w:space="0" w:color="auto"/>
        <w:left w:val="none" w:sz="0" w:space="0" w:color="auto"/>
        <w:bottom w:val="none" w:sz="0" w:space="0" w:color="auto"/>
        <w:right w:val="none" w:sz="0" w:space="0" w:color="auto"/>
      </w:divBdr>
    </w:div>
    <w:div w:id="1510368484">
      <w:bodyDiv w:val="1"/>
      <w:marLeft w:val="0"/>
      <w:marRight w:val="0"/>
      <w:marTop w:val="0"/>
      <w:marBottom w:val="0"/>
      <w:divBdr>
        <w:top w:val="none" w:sz="0" w:space="0" w:color="auto"/>
        <w:left w:val="none" w:sz="0" w:space="0" w:color="auto"/>
        <w:bottom w:val="none" w:sz="0" w:space="0" w:color="auto"/>
        <w:right w:val="none" w:sz="0" w:space="0" w:color="auto"/>
      </w:divBdr>
    </w:div>
    <w:div w:id="1808818684">
      <w:bodyDiv w:val="1"/>
      <w:marLeft w:val="0"/>
      <w:marRight w:val="0"/>
      <w:marTop w:val="0"/>
      <w:marBottom w:val="0"/>
      <w:divBdr>
        <w:top w:val="none" w:sz="0" w:space="0" w:color="auto"/>
        <w:left w:val="none" w:sz="0" w:space="0" w:color="auto"/>
        <w:bottom w:val="none" w:sz="0" w:space="0" w:color="auto"/>
        <w:right w:val="none" w:sz="0" w:space="0" w:color="auto"/>
      </w:divBdr>
    </w:div>
    <w:div w:id="19577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Altebockwinkel</dc:creator>
  <cp:keywords/>
  <dc:description/>
  <cp:lastModifiedBy>Ralf Altebockwinkel</cp:lastModifiedBy>
  <cp:revision>2</cp:revision>
  <cp:lastPrinted>2020-06-18T10:21:00Z</cp:lastPrinted>
  <dcterms:created xsi:type="dcterms:W3CDTF">2020-09-29T15:09:00Z</dcterms:created>
  <dcterms:modified xsi:type="dcterms:W3CDTF">2020-09-29T15:09:00Z</dcterms:modified>
</cp:coreProperties>
</file>